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CE79" w14:textId="7E7CB5D1" w:rsidR="00E42724" w:rsidRDefault="00E42724" w:rsidP="00E42724">
      <w:pPr>
        <w:pStyle w:val="NormalWeb"/>
        <w:rPr>
          <w:rFonts w:asciiTheme="minorHAnsi" w:hAnsiTheme="minorHAnsi"/>
          <w:b/>
          <w:bCs/>
          <w:sz w:val="40"/>
          <w:szCs w:val="36"/>
        </w:rPr>
      </w:pPr>
      <w:bookmarkStart w:id="0" w:name="_GoBack"/>
      <w:bookmarkEnd w:id="0"/>
      <w:r w:rsidRPr="00E42724">
        <w:rPr>
          <w:rFonts w:asciiTheme="minorHAnsi" w:hAnsiTheme="minorHAnsi"/>
          <w:b/>
          <w:bCs/>
          <w:noProof/>
          <w:sz w:val="40"/>
          <w:szCs w:val="36"/>
        </w:rPr>
        <w:drawing>
          <wp:anchor distT="0" distB="0" distL="114300" distR="114300" simplePos="0" relativeHeight="251660288" behindDoc="1" locked="0" layoutInCell="1" allowOverlap="1" wp14:anchorId="087C691D" wp14:editId="0EEDFFD8">
            <wp:simplePos x="0" y="0"/>
            <wp:positionH relativeFrom="column">
              <wp:posOffset>3477850</wp:posOffset>
            </wp:positionH>
            <wp:positionV relativeFrom="paragraph">
              <wp:posOffset>-673100</wp:posOffset>
            </wp:positionV>
            <wp:extent cx="2896768" cy="1397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TC no background.jpg"/>
                    <pic:cNvPicPr/>
                  </pic:nvPicPr>
                  <pic:blipFill>
                    <a:blip r:embed="rId5">
                      <a:extLst>
                        <a:ext uri="{28A0092B-C50C-407E-A947-70E740481C1C}">
                          <a14:useLocalDpi xmlns:a14="http://schemas.microsoft.com/office/drawing/2010/main" val="0"/>
                        </a:ext>
                      </a:extLst>
                    </a:blip>
                    <a:stretch>
                      <a:fillRect/>
                    </a:stretch>
                  </pic:blipFill>
                  <pic:spPr>
                    <a:xfrm>
                      <a:off x="0" y="0"/>
                      <a:ext cx="2897378" cy="1397294"/>
                    </a:xfrm>
                    <a:prstGeom prst="rect">
                      <a:avLst/>
                    </a:prstGeom>
                  </pic:spPr>
                </pic:pic>
              </a:graphicData>
            </a:graphic>
            <wp14:sizeRelH relativeFrom="page">
              <wp14:pctWidth>0</wp14:pctWidth>
            </wp14:sizeRelH>
            <wp14:sizeRelV relativeFrom="page">
              <wp14:pctHeight>0</wp14:pctHeight>
            </wp14:sizeRelV>
          </wp:anchor>
        </w:drawing>
      </w:r>
    </w:p>
    <w:p w14:paraId="0E0A03FA" w14:textId="77777777" w:rsidR="00EB34FB" w:rsidRDefault="00EB34FB" w:rsidP="00012EEA">
      <w:pPr>
        <w:pStyle w:val="NormalWeb"/>
        <w:rPr>
          <w:rFonts w:asciiTheme="minorHAnsi" w:hAnsiTheme="minorHAnsi"/>
          <w:b/>
          <w:bCs/>
          <w:color w:val="FF0000"/>
          <w:sz w:val="40"/>
          <w:szCs w:val="36"/>
        </w:rPr>
      </w:pPr>
    </w:p>
    <w:p w14:paraId="6895789D" w14:textId="3DCEC257" w:rsidR="00012EEA" w:rsidRPr="00E937EB" w:rsidRDefault="00012EEA" w:rsidP="00012EEA">
      <w:pPr>
        <w:pStyle w:val="NormalWeb"/>
        <w:rPr>
          <w:rFonts w:asciiTheme="minorHAnsi" w:hAnsiTheme="minorHAnsi"/>
          <w:color w:val="000000" w:themeColor="text1"/>
          <w:sz w:val="28"/>
        </w:rPr>
      </w:pPr>
      <w:r w:rsidRPr="00E937EB">
        <w:rPr>
          <w:rFonts w:asciiTheme="minorHAnsi" w:hAnsiTheme="minorHAnsi"/>
          <w:b/>
          <w:bCs/>
          <w:color w:val="000000" w:themeColor="text1"/>
          <w:sz w:val="40"/>
          <w:szCs w:val="36"/>
        </w:rPr>
        <w:t>Community Heroes Awards Nomination Form</w:t>
      </w:r>
      <w:r w:rsidR="004167F2" w:rsidRPr="00E937EB">
        <w:rPr>
          <w:rFonts w:asciiTheme="minorHAnsi" w:hAnsiTheme="minorHAnsi"/>
          <w:b/>
          <w:bCs/>
          <w:color w:val="000000" w:themeColor="text1"/>
          <w:sz w:val="40"/>
          <w:szCs w:val="36"/>
        </w:rPr>
        <w:t xml:space="preserve"> - 2023</w:t>
      </w:r>
    </w:p>
    <w:p w14:paraId="494112CD" w14:textId="16EAD95D" w:rsidR="00012EEA" w:rsidRPr="00E937EB" w:rsidRDefault="00012EEA" w:rsidP="00E937EB">
      <w:pPr>
        <w:pStyle w:val="NormalWeb"/>
        <w:jc w:val="both"/>
        <w:rPr>
          <w:rFonts w:asciiTheme="minorHAnsi" w:hAnsiTheme="minorHAnsi"/>
          <w:color w:val="000000" w:themeColor="text1"/>
        </w:rPr>
      </w:pPr>
      <w:r w:rsidRPr="00E937EB">
        <w:rPr>
          <w:rFonts w:asciiTheme="minorHAnsi" w:hAnsiTheme="minorHAnsi"/>
          <w:color w:val="000000" w:themeColor="text1"/>
        </w:rPr>
        <w:t xml:space="preserve">Each year, Woodley Town Council celebrates the work of people and organisations who help others and contribute to our community at its Community Heroes Awards ceremony. </w:t>
      </w:r>
    </w:p>
    <w:p w14:paraId="607B0E4C" w14:textId="330F1051" w:rsidR="00012EEA" w:rsidRPr="00E937EB" w:rsidRDefault="00012EEA" w:rsidP="00E937EB">
      <w:pPr>
        <w:pStyle w:val="NormalWeb"/>
        <w:jc w:val="both"/>
        <w:rPr>
          <w:rFonts w:asciiTheme="minorHAnsi" w:hAnsiTheme="minorHAnsi"/>
          <w:color w:val="000000" w:themeColor="text1"/>
        </w:rPr>
      </w:pPr>
      <w:r w:rsidRPr="00E937EB">
        <w:rPr>
          <w:rFonts w:asciiTheme="minorHAnsi" w:hAnsiTheme="minorHAnsi"/>
          <w:color w:val="000000" w:themeColor="text1"/>
        </w:rPr>
        <w:t xml:space="preserve">The Mayor will present the awards at a Civic Reception, to which the award winners, their family and friends, and the nominators are invited. The next Community Heroes Awards ceremony will be on </w:t>
      </w:r>
      <w:r w:rsidR="004167F2" w:rsidRPr="00E937EB">
        <w:rPr>
          <w:rFonts w:asciiTheme="minorHAnsi" w:hAnsiTheme="minorHAnsi"/>
          <w:b/>
          <w:color w:val="000000" w:themeColor="text1"/>
        </w:rPr>
        <w:t>24 February 2023</w:t>
      </w:r>
      <w:r w:rsidRPr="00E937EB">
        <w:rPr>
          <w:rFonts w:asciiTheme="minorHAnsi" w:hAnsiTheme="minorHAnsi"/>
          <w:color w:val="000000" w:themeColor="text1"/>
        </w:rPr>
        <w:t>.</w:t>
      </w:r>
    </w:p>
    <w:p w14:paraId="6BE072EA" w14:textId="7B79F039" w:rsidR="00012EEA" w:rsidRPr="00E937EB" w:rsidRDefault="00012EEA" w:rsidP="00E937EB">
      <w:pPr>
        <w:pStyle w:val="NormalWeb"/>
        <w:jc w:val="both"/>
        <w:rPr>
          <w:rFonts w:asciiTheme="minorHAnsi" w:hAnsiTheme="minorHAnsi"/>
          <w:color w:val="000000" w:themeColor="text1"/>
        </w:rPr>
      </w:pPr>
      <w:r w:rsidRPr="00E937EB">
        <w:rPr>
          <w:rFonts w:asciiTheme="minorHAnsi" w:hAnsiTheme="minorHAnsi"/>
          <w:color w:val="000000" w:themeColor="text1"/>
        </w:rPr>
        <w:t>The awards are for individuals and organisations whose good works benefit an individual or organisation in Woodley. They can be good neighbours, people or organisations who carry out voluntary work, or those who care for people in our community. Nominees can be any age and there is a youth category for nominees aged 19 or under.</w:t>
      </w:r>
    </w:p>
    <w:p w14:paraId="1CA57E23" w14:textId="77777777" w:rsidR="00012EEA" w:rsidRPr="00E937EB" w:rsidRDefault="00012EEA" w:rsidP="00E937EB">
      <w:pPr>
        <w:pStyle w:val="NormalWeb"/>
        <w:jc w:val="both"/>
        <w:rPr>
          <w:rFonts w:asciiTheme="minorHAnsi" w:hAnsiTheme="minorHAnsi"/>
          <w:color w:val="000000" w:themeColor="text1"/>
        </w:rPr>
      </w:pPr>
      <w:r w:rsidRPr="00E937EB">
        <w:rPr>
          <w:rFonts w:asciiTheme="minorHAnsi" w:hAnsiTheme="minorHAnsi"/>
          <w:color w:val="000000" w:themeColor="text1"/>
        </w:rPr>
        <w:t>Community Heroes Awards are presented in six categories, as follows:</w:t>
      </w:r>
    </w:p>
    <w:p w14:paraId="13E4B366" w14:textId="77777777" w:rsidR="00012EEA" w:rsidRPr="00E937EB" w:rsidRDefault="00012EEA" w:rsidP="00E937EB">
      <w:pPr>
        <w:pStyle w:val="NormalWeb"/>
        <w:numPr>
          <w:ilvl w:val="1"/>
          <w:numId w:val="2"/>
        </w:numPr>
        <w:ind w:left="567"/>
        <w:jc w:val="both"/>
        <w:rPr>
          <w:rFonts w:asciiTheme="minorHAnsi" w:hAnsiTheme="minorHAnsi"/>
          <w:color w:val="000000" w:themeColor="text1"/>
        </w:rPr>
      </w:pPr>
      <w:r w:rsidRPr="00E937EB">
        <w:rPr>
          <w:rFonts w:asciiTheme="minorHAnsi" w:hAnsiTheme="minorHAnsi"/>
          <w:b/>
          <w:bCs/>
          <w:color w:val="000000" w:themeColor="text1"/>
        </w:rPr>
        <w:t>Community Heroes - Neighbour of the Year</w:t>
      </w:r>
      <w:r w:rsidRPr="00E937EB">
        <w:rPr>
          <w:rFonts w:asciiTheme="minorHAnsi" w:hAnsiTheme="minorHAnsi"/>
          <w:color w:val="000000" w:themeColor="text1"/>
        </w:rPr>
        <w:t xml:space="preserve"> – Awarded to an individual who has, independently (</w:t>
      </w:r>
      <w:proofErr w:type="spellStart"/>
      <w:r w:rsidRPr="00E937EB">
        <w:rPr>
          <w:rFonts w:asciiTheme="minorHAnsi" w:hAnsiTheme="minorHAnsi"/>
          <w:color w:val="000000" w:themeColor="text1"/>
        </w:rPr>
        <w:t>ie</w:t>
      </w:r>
      <w:proofErr w:type="spellEnd"/>
      <w:r w:rsidRPr="00E937EB">
        <w:rPr>
          <w:rFonts w:asciiTheme="minorHAnsi" w:hAnsiTheme="minorHAnsi"/>
          <w:color w:val="000000" w:themeColor="text1"/>
        </w:rPr>
        <w:t xml:space="preserve"> not part of a wider charity organisation) provided exceptional care and support to a Woodley resident or residents within their local community</w:t>
      </w:r>
    </w:p>
    <w:p w14:paraId="47C309C0" w14:textId="77777777" w:rsidR="00012EEA" w:rsidRPr="00E937EB" w:rsidRDefault="00012EEA" w:rsidP="00E937EB">
      <w:pPr>
        <w:pStyle w:val="NormalWeb"/>
        <w:numPr>
          <w:ilvl w:val="1"/>
          <w:numId w:val="2"/>
        </w:numPr>
        <w:ind w:left="567"/>
        <w:jc w:val="both"/>
        <w:rPr>
          <w:rFonts w:asciiTheme="minorHAnsi" w:hAnsiTheme="minorHAnsi"/>
          <w:color w:val="000000" w:themeColor="text1"/>
        </w:rPr>
      </w:pPr>
      <w:r w:rsidRPr="00E937EB">
        <w:rPr>
          <w:rFonts w:asciiTheme="minorHAnsi" w:hAnsiTheme="minorHAnsi"/>
          <w:b/>
          <w:bCs/>
          <w:color w:val="000000" w:themeColor="text1"/>
        </w:rPr>
        <w:t>Community Heroes - Volunteer of the Year</w:t>
      </w:r>
      <w:r w:rsidRPr="00E937EB">
        <w:rPr>
          <w:rFonts w:asciiTheme="minorHAnsi" w:hAnsiTheme="minorHAnsi"/>
          <w:color w:val="000000" w:themeColor="text1"/>
        </w:rPr>
        <w:t xml:space="preserve"> – Awarded to an individual who has, as part of a voluntary or charity organisation, provided exceptional support to the activities of the organisation, making a difference to residents of Woodley</w:t>
      </w:r>
    </w:p>
    <w:p w14:paraId="2059DF59" w14:textId="77777777" w:rsidR="00012EEA" w:rsidRPr="00E937EB" w:rsidRDefault="00012EEA" w:rsidP="00E937EB">
      <w:pPr>
        <w:pStyle w:val="NormalWeb"/>
        <w:numPr>
          <w:ilvl w:val="1"/>
          <w:numId w:val="2"/>
        </w:numPr>
        <w:ind w:left="567"/>
        <w:jc w:val="both"/>
        <w:rPr>
          <w:rFonts w:asciiTheme="minorHAnsi" w:hAnsiTheme="minorHAnsi"/>
          <w:color w:val="000000" w:themeColor="text1"/>
        </w:rPr>
      </w:pPr>
      <w:r w:rsidRPr="00E937EB">
        <w:rPr>
          <w:rFonts w:asciiTheme="minorHAnsi" w:hAnsiTheme="minorHAnsi"/>
          <w:b/>
          <w:bCs/>
          <w:color w:val="000000" w:themeColor="text1"/>
        </w:rPr>
        <w:t>Community Heroes - Voluntary Group of the Year</w:t>
      </w:r>
      <w:r w:rsidRPr="00E937EB">
        <w:rPr>
          <w:rFonts w:asciiTheme="minorHAnsi" w:hAnsiTheme="minorHAnsi"/>
          <w:color w:val="000000" w:themeColor="text1"/>
        </w:rPr>
        <w:t xml:space="preserve"> – Awarded to an organisation that has provided exceptional support and services to Woodley residents</w:t>
      </w:r>
    </w:p>
    <w:p w14:paraId="32DA0F95" w14:textId="08E0807A" w:rsidR="00012EEA" w:rsidRPr="00E937EB" w:rsidRDefault="00012EEA" w:rsidP="00E937EB">
      <w:pPr>
        <w:pStyle w:val="NormalWeb"/>
        <w:numPr>
          <w:ilvl w:val="1"/>
          <w:numId w:val="2"/>
        </w:numPr>
        <w:ind w:left="567"/>
        <w:jc w:val="both"/>
        <w:rPr>
          <w:rFonts w:asciiTheme="minorHAnsi" w:hAnsiTheme="minorHAnsi"/>
          <w:color w:val="000000" w:themeColor="text1"/>
        </w:rPr>
      </w:pPr>
      <w:r w:rsidRPr="00E937EB">
        <w:rPr>
          <w:rFonts w:asciiTheme="minorHAnsi" w:hAnsiTheme="minorHAnsi"/>
          <w:b/>
          <w:bCs/>
          <w:color w:val="000000" w:themeColor="text1"/>
        </w:rPr>
        <w:t>Community Heroes - Climate Champion of the Year</w:t>
      </w:r>
      <w:r w:rsidRPr="00E937EB">
        <w:rPr>
          <w:rFonts w:asciiTheme="minorHAnsi" w:hAnsiTheme="minorHAnsi"/>
          <w:color w:val="000000" w:themeColor="text1"/>
        </w:rPr>
        <w:t xml:space="preserve"> – Awarded to an individual, organisation or group that has made a significant contribution to </w:t>
      </w:r>
      <w:r w:rsidR="005A5F21">
        <w:rPr>
          <w:rFonts w:asciiTheme="minorHAnsi" w:hAnsiTheme="minorHAnsi"/>
          <w:color w:val="000000" w:themeColor="text1"/>
        </w:rPr>
        <w:t xml:space="preserve">fighting </w:t>
      </w:r>
      <w:r w:rsidRPr="00E937EB">
        <w:rPr>
          <w:rFonts w:asciiTheme="minorHAnsi" w:hAnsiTheme="minorHAnsi"/>
          <w:color w:val="000000" w:themeColor="text1"/>
        </w:rPr>
        <w:t xml:space="preserve">climate change and / or </w:t>
      </w:r>
      <w:r w:rsidR="005A5F21">
        <w:rPr>
          <w:rFonts w:asciiTheme="minorHAnsi" w:hAnsiTheme="minorHAnsi"/>
          <w:color w:val="000000" w:themeColor="text1"/>
        </w:rPr>
        <w:t xml:space="preserve">climate </w:t>
      </w:r>
      <w:r w:rsidRPr="00E937EB">
        <w:rPr>
          <w:rFonts w:asciiTheme="minorHAnsi" w:hAnsiTheme="minorHAnsi"/>
          <w:color w:val="000000" w:themeColor="text1"/>
        </w:rPr>
        <w:t>initiatives within the area</w:t>
      </w:r>
    </w:p>
    <w:p w14:paraId="72948E15" w14:textId="77777777" w:rsidR="00012EEA" w:rsidRPr="00E937EB" w:rsidRDefault="00012EEA" w:rsidP="00E937EB">
      <w:pPr>
        <w:pStyle w:val="NormalWeb"/>
        <w:numPr>
          <w:ilvl w:val="1"/>
          <w:numId w:val="2"/>
        </w:numPr>
        <w:ind w:left="567"/>
        <w:jc w:val="both"/>
        <w:rPr>
          <w:rFonts w:asciiTheme="minorHAnsi" w:hAnsiTheme="minorHAnsi"/>
          <w:color w:val="000000" w:themeColor="text1"/>
        </w:rPr>
      </w:pPr>
      <w:r w:rsidRPr="00E937EB">
        <w:rPr>
          <w:rFonts w:asciiTheme="minorHAnsi" w:hAnsiTheme="minorHAnsi"/>
          <w:b/>
          <w:bCs/>
          <w:color w:val="000000" w:themeColor="text1"/>
        </w:rPr>
        <w:t>Community Heroes - Young Person of the Year</w:t>
      </w:r>
      <w:r w:rsidRPr="00E937EB">
        <w:rPr>
          <w:rFonts w:asciiTheme="minorHAnsi" w:hAnsiTheme="minorHAnsi"/>
          <w:color w:val="000000" w:themeColor="text1"/>
        </w:rPr>
        <w:t xml:space="preserve"> – Awarded to an individual aged 19 or under who, through voluntary activities, has made an exceptional contribution to the Woodley community</w:t>
      </w:r>
    </w:p>
    <w:p w14:paraId="481BBC5B" w14:textId="77777777" w:rsidR="00012EEA" w:rsidRPr="00E937EB" w:rsidRDefault="00012EEA" w:rsidP="00E937EB">
      <w:pPr>
        <w:pStyle w:val="NormalWeb"/>
        <w:numPr>
          <w:ilvl w:val="1"/>
          <w:numId w:val="2"/>
        </w:numPr>
        <w:ind w:left="567"/>
        <w:jc w:val="both"/>
        <w:rPr>
          <w:rFonts w:asciiTheme="minorHAnsi" w:hAnsiTheme="minorHAnsi"/>
          <w:color w:val="000000" w:themeColor="text1"/>
        </w:rPr>
      </w:pPr>
      <w:r w:rsidRPr="00E937EB">
        <w:rPr>
          <w:rFonts w:asciiTheme="minorHAnsi" w:hAnsiTheme="minorHAnsi"/>
          <w:b/>
          <w:bCs/>
          <w:color w:val="000000" w:themeColor="text1"/>
        </w:rPr>
        <w:t>Community Heroes - Mayor’s Outstanding Contribution Award</w:t>
      </w:r>
      <w:r w:rsidRPr="00E937EB">
        <w:rPr>
          <w:rFonts w:asciiTheme="minorHAnsi" w:hAnsiTheme="minorHAnsi"/>
          <w:color w:val="000000" w:themeColor="text1"/>
        </w:rPr>
        <w:t xml:space="preserve"> – Awarded by the Mayor to an individual or organisation who they feel have provided an outstanding contribution to the community</w:t>
      </w:r>
    </w:p>
    <w:p w14:paraId="6B15CB4B" w14:textId="0CE83A3D" w:rsidR="00012EEA" w:rsidRPr="00E937EB" w:rsidRDefault="00012EEA" w:rsidP="00E937EB">
      <w:pPr>
        <w:pStyle w:val="NormalWeb"/>
        <w:jc w:val="both"/>
        <w:rPr>
          <w:rFonts w:asciiTheme="minorHAnsi" w:hAnsiTheme="minorHAnsi"/>
          <w:color w:val="000000" w:themeColor="text1"/>
        </w:rPr>
      </w:pPr>
      <w:r w:rsidRPr="00E937EB">
        <w:rPr>
          <w:rFonts w:asciiTheme="minorHAnsi" w:hAnsiTheme="minorHAnsi"/>
          <w:color w:val="000000" w:themeColor="text1"/>
        </w:rPr>
        <w:t>If you know an individual or organisation you think deserves recognition for their work in our town you can make a nomination by filling in this form and returning it to the Council</w:t>
      </w:r>
      <w:r w:rsidR="004B697D">
        <w:rPr>
          <w:rFonts w:asciiTheme="minorHAnsi" w:hAnsiTheme="minorHAnsi"/>
          <w:color w:val="000000" w:themeColor="text1"/>
        </w:rPr>
        <w:t xml:space="preserve">, either via email to </w:t>
      </w:r>
      <w:hyperlink r:id="rId6" w:history="1">
        <w:r w:rsidR="004B697D" w:rsidRPr="00182C62">
          <w:rPr>
            <w:rStyle w:val="Hyperlink"/>
            <w:rFonts w:asciiTheme="minorHAnsi" w:hAnsiTheme="minorHAnsi"/>
          </w:rPr>
          <w:t>matthew.filmore@woodley.gov.uk</w:t>
        </w:r>
      </w:hyperlink>
      <w:r w:rsidR="004B697D">
        <w:rPr>
          <w:rFonts w:asciiTheme="minorHAnsi" w:hAnsiTheme="minorHAnsi"/>
          <w:color w:val="000000" w:themeColor="text1"/>
        </w:rPr>
        <w:t>, or in person at the Town Council</w:t>
      </w:r>
      <w:r w:rsidRPr="00E937EB">
        <w:rPr>
          <w:rFonts w:asciiTheme="minorHAnsi" w:hAnsiTheme="minorHAnsi"/>
          <w:color w:val="000000" w:themeColor="text1"/>
        </w:rPr>
        <w:t xml:space="preserve"> offices</w:t>
      </w:r>
      <w:r w:rsidR="004B697D">
        <w:rPr>
          <w:rFonts w:asciiTheme="minorHAnsi" w:hAnsiTheme="minorHAnsi"/>
          <w:color w:val="000000" w:themeColor="text1"/>
        </w:rPr>
        <w:t>,</w:t>
      </w:r>
      <w:r w:rsidRPr="00E937EB">
        <w:rPr>
          <w:rFonts w:asciiTheme="minorHAnsi" w:hAnsiTheme="minorHAnsi"/>
          <w:color w:val="000000" w:themeColor="text1"/>
        </w:rPr>
        <w:t xml:space="preserve"> by</w:t>
      </w:r>
      <w:r w:rsidRPr="00E937EB">
        <w:rPr>
          <w:rFonts w:asciiTheme="minorHAnsi" w:hAnsiTheme="minorHAnsi"/>
          <w:b/>
          <w:bCs/>
          <w:color w:val="000000" w:themeColor="text1"/>
        </w:rPr>
        <w:t xml:space="preserve"> </w:t>
      </w:r>
      <w:r w:rsidR="004B697D">
        <w:rPr>
          <w:rFonts w:asciiTheme="minorHAnsi" w:hAnsiTheme="minorHAnsi"/>
          <w:b/>
          <w:bCs/>
          <w:color w:val="000000" w:themeColor="text1"/>
        </w:rPr>
        <w:t>16 November 2022</w:t>
      </w:r>
      <w:r w:rsidRPr="00E937EB">
        <w:rPr>
          <w:rFonts w:asciiTheme="minorHAnsi" w:hAnsiTheme="minorHAnsi"/>
          <w:color w:val="000000" w:themeColor="text1"/>
        </w:rPr>
        <w:t xml:space="preserve">. </w:t>
      </w:r>
    </w:p>
    <w:p w14:paraId="3E24ED17" w14:textId="77777777" w:rsidR="00012EEA" w:rsidRPr="00E937EB" w:rsidRDefault="00012EEA" w:rsidP="00E937EB">
      <w:pPr>
        <w:pStyle w:val="NormalWeb"/>
        <w:jc w:val="both"/>
        <w:rPr>
          <w:rFonts w:asciiTheme="minorHAnsi" w:hAnsiTheme="minorHAnsi"/>
          <w:b/>
          <w:bCs/>
          <w:color w:val="000000" w:themeColor="text1"/>
          <w:sz w:val="28"/>
          <w:szCs w:val="28"/>
        </w:rPr>
      </w:pPr>
    </w:p>
    <w:p w14:paraId="29A8541D" w14:textId="77777777" w:rsidR="00012EEA" w:rsidRPr="00E937EB" w:rsidRDefault="00012EEA" w:rsidP="00E937EB">
      <w:pPr>
        <w:pStyle w:val="NormalWeb"/>
        <w:jc w:val="both"/>
        <w:rPr>
          <w:rFonts w:asciiTheme="minorHAnsi" w:hAnsiTheme="minorHAnsi"/>
          <w:b/>
          <w:bCs/>
          <w:color w:val="000000" w:themeColor="text1"/>
          <w:sz w:val="28"/>
          <w:szCs w:val="28"/>
        </w:rPr>
      </w:pPr>
    </w:p>
    <w:p w14:paraId="39AF9E53" w14:textId="77777777" w:rsidR="00012EEA" w:rsidRPr="00E937EB" w:rsidRDefault="00012EEA" w:rsidP="00E937EB">
      <w:pPr>
        <w:pStyle w:val="NormalWeb"/>
        <w:jc w:val="both"/>
        <w:rPr>
          <w:rFonts w:asciiTheme="minorHAnsi" w:hAnsiTheme="minorHAnsi"/>
          <w:color w:val="000000" w:themeColor="text1"/>
        </w:rPr>
      </w:pPr>
      <w:r w:rsidRPr="00E937EB">
        <w:rPr>
          <w:rFonts w:asciiTheme="minorHAnsi" w:hAnsiTheme="minorHAnsi"/>
          <w:b/>
          <w:bCs/>
          <w:color w:val="000000" w:themeColor="text1"/>
          <w:sz w:val="28"/>
          <w:szCs w:val="28"/>
        </w:rPr>
        <w:lastRenderedPageBreak/>
        <w:t xml:space="preserve">The guidelines for nominations are provided below: </w:t>
      </w:r>
    </w:p>
    <w:p w14:paraId="21599C10" w14:textId="77777777" w:rsidR="00012EEA" w:rsidRPr="00E937EB" w:rsidRDefault="00012EEA" w:rsidP="00E937EB">
      <w:pPr>
        <w:pStyle w:val="NormalWeb"/>
        <w:numPr>
          <w:ilvl w:val="0"/>
          <w:numId w:val="1"/>
        </w:numPr>
        <w:jc w:val="both"/>
        <w:rPr>
          <w:rFonts w:asciiTheme="minorHAnsi" w:hAnsiTheme="minorHAnsi"/>
          <w:color w:val="000000" w:themeColor="text1"/>
        </w:rPr>
      </w:pPr>
      <w:r w:rsidRPr="00E937EB">
        <w:rPr>
          <w:rFonts w:asciiTheme="minorHAnsi" w:hAnsiTheme="minorHAnsi"/>
          <w:color w:val="000000" w:themeColor="text1"/>
        </w:rPr>
        <w:t xml:space="preserve">No serving Town Councillor or Officer may make or receive an award. </w:t>
      </w:r>
    </w:p>
    <w:p w14:paraId="05C4D75A" w14:textId="7542E35B" w:rsidR="00012EEA" w:rsidRPr="00E937EB" w:rsidRDefault="00012EEA" w:rsidP="00E937EB">
      <w:pPr>
        <w:pStyle w:val="NormalWeb"/>
        <w:numPr>
          <w:ilvl w:val="0"/>
          <w:numId w:val="1"/>
        </w:numPr>
        <w:jc w:val="both"/>
        <w:rPr>
          <w:rFonts w:asciiTheme="minorHAnsi" w:hAnsiTheme="minorHAnsi"/>
          <w:color w:val="000000" w:themeColor="text1"/>
        </w:rPr>
      </w:pPr>
      <w:r w:rsidRPr="00E937EB">
        <w:rPr>
          <w:rFonts w:asciiTheme="minorHAnsi" w:hAnsiTheme="minorHAnsi"/>
          <w:color w:val="000000" w:themeColor="text1"/>
        </w:rPr>
        <w:t xml:space="preserve">Nominees cannot be nominated for their work in a field in which they are also in paid employment. </w:t>
      </w:r>
    </w:p>
    <w:p w14:paraId="6B863A63" w14:textId="2219213B" w:rsidR="00012EEA" w:rsidRPr="00E937EB" w:rsidRDefault="00012EEA" w:rsidP="00E937EB">
      <w:pPr>
        <w:pStyle w:val="NormalWeb"/>
        <w:numPr>
          <w:ilvl w:val="0"/>
          <w:numId w:val="1"/>
        </w:numPr>
        <w:jc w:val="both"/>
        <w:rPr>
          <w:rFonts w:asciiTheme="minorHAnsi" w:hAnsiTheme="minorHAnsi"/>
          <w:color w:val="000000" w:themeColor="text1"/>
        </w:rPr>
      </w:pPr>
      <w:r w:rsidRPr="00E937EB">
        <w:rPr>
          <w:rFonts w:asciiTheme="minorHAnsi" w:hAnsiTheme="minorHAnsi"/>
          <w:color w:val="000000" w:themeColor="text1"/>
        </w:rPr>
        <w:t xml:space="preserve">Nominees must have made a significant contribution to an individual, a group of people or an organisation in Woodley. </w:t>
      </w:r>
    </w:p>
    <w:p w14:paraId="177AC5A1" w14:textId="77777777" w:rsidR="00012EEA" w:rsidRPr="00E937EB" w:rsidRDefault="00012EEA" w:rsidP="00E937EB">
      <w:pPr>
        <w:pStyle w:val="NormalWeb"/>
        <w:numPr>
          <w:ilvl w:val="0"/>
          <w:numId w:val="1"/>
        </w:numPr>
        <w:jc w:val="both"/>
        <w:rPr>
          <w:rFonts w:asciiTheme="minorHAnsi" w:hAnsiTheme="minorHAnsi"/>
          <w:color w:val="000000" w:themeColor="text1"/>
        </w:rPr>
      </w:pPr>
      <w:r w:rsidRPr="00E937EB">
        <w:rPr>
          <w:rFonts w:asciiTheme="minorHAnsi" w:hAnsiTheme="minorHAnsi"/>
          <w:color w:val="000000" w:themeColor="text1"/>
        </w:rPr>
        <w:t xml:space="preserve">Nominations will be accepted for nominees living outside Woodley, as long as the main focus of their good works is to the benefit of a person or people living in Woodley. </w:t>
      </w:r>
    </w:p>
    <w:p w14:paraId="5BFC6710" w14:textId="77777777" w:rsidR="00012EEA" w:rsidRPr="00E937EB" w:rsidRDefault="00012EEA" w:rsidP="00E937EB">
      <w:pPr>
        <w:pStyle w:val="NormalWeb"/>
        <w:numPr>
          <w:ilvl w:val="0"/>
          <w:numId w:val="1"/>
        </w:numPr>
        <w:jc w:val="both"/>
        <w:rPr>
          <w:rFonts w:asciiTheme="minorHAnsi" w:hAnsiTheme="minorHAnsi"/>
          <w:color w:val="000000" w:themeColor="text1"/>
        </w:rPr>
      </w:pPr>
      <w:r w:rsidRPr="00E937EB">
        <w:rPr>
          <w:rFonts w:asciiTheme="minorHAnsi" w:hAnsiTheme="minorHAnsi"/>
          <w:color w:val="000000" w:themeColor="text1"/>
        </w:rPr>
        <w:t xml:space="preserve">Nominees can be any age. </w:t>
      </w:r>
    </w:p>
    <w:p w14:paraId="7D0AA5C7" w14:textId="77777777" w:rsidR="00012EEA" w:rsidRPr="00E937EB" w:rsidRDefault="00012EEA" w:rsidP="00E937EB">
      <w:pPr>
        <w:pStyle w:val="NormalWeb"/>
        <w:numPr>
          <w:ilvl w:val="0"/>
          <w:numId w:val="1"/>
        </w:numPr>
        <w:jc w:val="both"/>
        <w:rPr>
          <w:rFonts w:asciiTheme="minorHAnsi" w:hAnsiTheme="minorHAnsi"/>
          <w:color w:val="000000" w:themeColor="text1"/>
        </w:rPr>
      </w:pPr>
      <w:r w:rsidRPr="00E937EB">
        <w:rPr>
          <w:rFonts w:asciiTheme="minorHAnsi" w:hAnsiTheme="minorHAnsi"/>
          <w:color w:val="000000" w:themeColor="text1"/>
        </w:rPr>
        <w:t xml:space="preserve">Nominees for the youth award must be aged 19 or under at the time of making the nomination. </w:t>
      </w:r>
    </w:p>
    <w:p w14:paraId="1C86C2C0" w14:textId="082EBFFD" w:rsidR="00012EEA" w:rsidRPr="00E937EB" w:rsidRDefault="00012EEA" w:rsidP="00E937EB">
      <w:pPr>
        <w:pStyle w:val="NormalWeb"/>
        <w:numPr>
          <w:ilvl w:val="0"/>
          <w:numId w:val="1"/>
        </w:numPr>
        <w:jc w:val="both"/>
        <w:rPr>
          <w:rFonts w:asciiTheme="minorHAnsi" w:hAnsiTheme="minorHAnsi"/>
          <w:color w:val="000000" w:themeColor="text1"/>
        </w:rPr>
      </w:pPr>
      <w:r w:rsidRPr="00E937EB">
        <w:rPr>
          <w:rFonts w:asciiTheme="minorHAnsi" w:hAnsiTheme="minorHAnsi"/>
          <w:color w:val="000000" w:themeColor="text1"/>
        </w:rPr>
        <w:t>Nominees who have received an award in a previous year are not eligible to receive a further award in recognition of the same or similar voluntary activities. However, nominees may receive further awards where they are nominated for significantly different voluntary activities. This decision will be up to the discretion of the</w:t>
      </w:r>
      <w:r w:rsidR="004167F2" w:rsidRPr="00E937EB">
        <w:rPr>
          <w:rFonts w:asciiTheme="minorHAnsi" w:hAnsiTheme="minorHAnsi"/>
          <w:color w:val="000000" w:themeColor="text1"/>
        </w:rPr>
        <w:t xml:space="preserve"> </w:t>
      </w:r>
      <w:r w:rsidRPr="00E937EB">
        <w:rPr>
          <w:rFonts w:asciiTheme="minorHAnsi" w:hAnsiTheme="minorHAnsi"/>
          <w:color w:val="000000" w:themeColor="text1"/>
        </w:rPr>
        <w:t>committee that considers the nominations.</w:t>
      </w:r>
    </w:p>
    <w:p w14:paraId="3C8AC208" w14:textId="413FA7FD" w:rsidR="004167F2" w:rsidRPr="00E937EB" w:rsidRDefault="004167F2" w:rsidP="00E937EB">
      <w:pPr>
        <w:pStyle w:val="NormalWeb"/>
        <w:numPr>
          <w:ilvl w:val="0"/>
          <w:numId w:val="1"/>
        </w:numPr>
        <w:jc w:val="both"/>
        <w:rPr>
          <w:rFonts w:asciiTheme="minorHAnsi" w:hAnsiTheme="minorHAnsi"/>
          <w:color w:val="000000" w:themeColor="text1"/>
        </w:rPr>
      </w:pPr>
      <w:r w:rsidRPr="00E937EB">
        <w:rPr>
          <w:rFonts w:asciiTheme="minorHAnsi" w:hAnsiTheme="minorHAnsi"/>
          <w:color w:val="000000" w:themeColor="text1"/>
        </w:rPr>
        <w:t xml:space="preserve">One award will </w:t>
      </w:r>
      <w:proofErr w:type="gramStart"/>
      <w:r w:rsidRPr="00E937EB">
        <w:rPr>
          <w:rFonts w:asciiTheme="minorHAnsi" w:hAnsiTheme="minorHAnsi"/>
          <w:color w:val="000000" w:themeColor="text1"/>
        </w:rPr>
        <w:t>presented</w:t>
      </w:r>
      <w:proofErr w:type="gramEnd"/>
      <w:r w:rsidRPr="00E937EB">
        <w:rPr>
          <w:rFonts w:asciiTheme="minorHAnsi" w:hAnsiTheme="minorHAnsi"/>
          <w:color w:val="000000" w:themeColor="text1"/>
        </w:rPr>
        <w:t xml:space="preserve"> per category each year. </w:t>
      </w:r>
      <w:proofErr w:type="gramStart"/>
      <w:r w:rsidRPr="00E937EB">
        <w:rPr>
          <w:rFonts w:asciiTheme="minorHAnsi" w:hAnsiTheme="minorHAnsi"/>
          <w:color w:val="000000" w:themeColor="text1"/>
        </w:rPr>
        <w:t>However</w:t>
      </w:r>
      <w:proofErr w:type="gramEnd"/>
      <w:r w:rsidRPr="00E937EB">
        <w:rPr>
          <w:rFonts w:asciiTheme="minorHAnsi" w:hAnsiTheme="minorHAnsi"/>
          <w:color w:val="000000" w:themeColor="text1"/>
        </w:rPr>
        <w:t xml:space="preserve"> the Committee reserve the right to present multiple awards within a particular category or to not present an award dependent on the merit of the nominations received.</w:t>
      </w:r>
    </w:p>
    <w:p w14:paraId="78E9F22C" w14:textId="0FEF9BF2" w:rsidR="00012EEA" w:rsidRPr="00E937EB" w:rsidRDefault="00012EEA" w:rsidP="00E937EB">
      <w:pPr>
        <w:pStyle w:val="NormalWeb"/>
        <w:numPr>
          <w:ilvl w:val="0"/>
          <w:numId w:val="1"/>
        </w:numPr>
        <w:jc w:val="both"/>
        <w:rPr>
          <w:rFonts w:asciiTheme="minorHAnsi" w:hAnsiTheme="minorHAnsi"/>
          <w:color w:val="000000" w:themeColor="text1"/>
        </w:rPr>
      </w:pPr>
      <w:r w:rsidRPr="00E937EB">
        <w:rPr>
          <w:rFonts w:asciiTheme="minorHAnsi" w:hAnsiTheme="minorHAnsi"/>
          <w:color w:val="000000" w:themeColor="text1"/>
        </w:rPr>
        <w:t xml:space="preserve">Any canvassing of members of the </w:t>
      </w:r>
      <w:r w:rsidR="00B12AD2">
        <w:rPr>
          <w:rFonts w:asciiTheme="minorHAnsi" w:hAnsiTheme="minorHAnsi"/>
          <w:color w:val="000000" w:themeColor="text1"/>
        </w:rPr>
        <w:t>c</w:t>
      </w:r>
      <w:r w:rsidRPr="00E937EB">
        <w:rPr>
          <w:rFonts w:asciiTheme="minorHAnsi" w:hAnsiTheme="minorHAnsi"/>
          <w:color w:val="000000" w:themeColor="text1"/>
        </w:rPr>
        <w:t xml:space="preserve">ommittee that considers the nominations will result in that nomination not being considered. </w:t>
      </w:r>
    </w:p>
    <w:p w14:paraId="41FC8B8E" w14:textId="77777777" w:rsidR="00012EEA" w:rsidRPr="00E42724" w:rsidRDefault="00012EEA" w:rsidP="00E937EB">
      <w:pPr>
        <w:pStyle w:val="NormalWeb"/>
        <w:numPr>
          <w:ilvl w:val="0"/>
          <w:numId w:val="1"/>
        </w:numPr>
        <w:jc w:val="both"/>
        <w:rPr>
          <w:rFonts w:asciiTheme="minorHAnsi" w:hAnsiTheme="minorHAnsi"/>
        </w:rPr>
      </w:pPr>
      <w:r w:rsidRPr="00E42724">
        <w:rPr>
          <w:rFonts w:asciiTheme="minorHAnsi" w:hAnsiTheme="minorHAnsi"/>
        </w:rPr>
        <w:t xml:space="preserve">The decision of the committee on the awards is final and no correspondence will be entered into regarding any decision. </w:t>
      </w:r>
    </w:p>
    <w:p w14:paraId="10828CF2" w14:textId="77777777" w:rsidR="00012EEA" w:rsidRPr="00E42724" w:rsidRDefault="00012EEA" w:rsidP="00E937EB">
      <w:pPr>
        <w:pStyle w:val="NormalWeb"/>
        <w:numPr>
          <w:ilvl w:val="0"/>
          <w:numId w:val="1"/>
        </w:numPr>
        <w:jc w:val="both"/>
        <w:rPr>
          <w:rFonts w:asciiTheme="minorHAnsi" w:hAnsiTheme="minorHAnsi"/>
        </w:rPr>
      </w:pPr>
      <w:r w:rsidRPr="00E42724">
        <w:rPr>
          <w:rFonts w:asciiTheme="minorHAnsi" w:hAnsiTheme="minorHAnsi"/>
        </w:rPr>
        <w:t xml:space="preserve">Nomination forms must be </w:t>
      </w:r>
      <w:r>
        <w:rPr>
          <w:rFonts w:asciiTheme="minorHAnsi" w:hAnsiTheme="minorHAnsi"/>
        </w:rPr>
        <w:t>completed by two nominators.</w:t>
      </w:r>
      <w:r w:rsidRPr="00E42724">
        <w:rPr>
          <w:rFonts w:asciiTheme="minorHAnsi" w:hAnsiTheme="minorHAnsi"/>
        </w:rPr>
        <w:t xml:space="preserve"> </w:t>
      </w:r>
    </w:p>
    <w:p w14:paraId="7B65E8E4" w14:textId="6B388C59" w:rsidR="00012EEA" w:rsidRPr="00E42724" w:rsidRDefault="00012EEA" w:rsidP="00E937EB">
      <w:pPr>
        <w:pStyle w:val="NormalWeb"/>
        <w:jc w:val="center"/>
        <w:rPr>
          <w:rFonts w:asciiTheme="minorHAnsi" w:hAnsiTheme="minorHAnsi"/>
          <w:b/>
          <w:i/>
          <w:sz w:val="28"/>
        </w:rPr>
      </w:pPr>
      <w:r w:rsidRPr="00E42724">
        <w:rPr>
          <w:rFonts w:asciiTheme="minorHAnsi" w:hAnsiTheme="minorHAnsi"/>
          <w:b/>
          <w:i/>
          <w:sz w:val="28"/>
        </w:rPr>
        <w:t>For further information please contact Matthew Filmore, Committee Officer 0118 969</w:t>
      </w:r>
      <w:r w:rsidR="00DC20F4">
        <w:rPr>
          <w:rFonts w:asciiTheme="minorHAnsi" w:hAnsiTheme="minorHAnsi"/>
          <w:b/>
          <w:i/>
          <w:sz w:val="28"/>
        </w:rPr>
        <w:t xml:space="preserve"> </w:t>
      </w:r>
      <w:r w:rsidRPr="00E42724">
        <w:rPr>
          <w:rFonts w:asciiTheme="minorHAnsi" w:hAnsiTheme="minorHAnsi"/>
          <w:b/>
          <w:i/>
          <w:sz w:val="28"/>
        </w:rPr>
        <w:t xml:space="preserve">0356 / </w:t>
      </w:r>
      <w:hyperlink r:id="rId7" w:history="1">
        <w:r w:rsidRPr="00E42724">
          <w:rPr>
            <w:rStyle w:val="Hyperlink"/>
            <w:rFonts w:asciiTheme="minorHAnsi" w:hAnsiTheme="minorHAnsi"/>
            <w:b/>
            <w:i/>
            <w:sz w:val="28"/>
          </w:rPr>
          <w:t>matthew.filmore@woodley.gov.uk</w:t>
        </w:r>
      </w:hyperlink>
    </w:p>
    <w:p w14:paraId="1A7F1A50" w14:textId="77777777" w:rsidR="00E937EB" w:rsidRDefault="00E937EB">
      <w:pPr>
        <w:rPr>
          <w:rFonts w:eastAsia="Times New Roman" w:cs="Times New Roman"/>
          <w:b/>
          <w:bCs/>
          <w:sz w:val="40"/>
          <w:szCs w:val="36"/>
        </w:rPr>
      </w:pPr>
      <w:r>
        <w:rPr>
          <w:b/>
          <w:bCs/>
          <w:sz w:val="40"/>
          <w:szCs w:val="36"/>
        </w:rPr>
        <w:br w:type="page"/>
      </w:r>
    </w:p>
    <w:p w14:paraId="1AB1F412" w14:textId="70CAEFFA" w:rsidR="00591631" w:rsidRPr="00591631" w:rsidRDefault="00591631" w:rsidP="00591631">
      <w:pPr>
        <w:pStyle w:val="NoSpacing"/>
        <w:rPr>
          <w:b/>
          <w:bCs/>
          <w:sz w:val="40"/>
          <w:szCs w:val="40"/>
        </w:rPr>
      </w:pPr>
      <w:r w:rsidRPr="00E42724">
        <w:rPr>
          <w:b/>
          <w:bCs/>
          <w:noProof/>
          <w:sz w:val="40"/>
          <w:szCs w:val="36"/>
        </w:rPr>
        <w:lastRenderedPageBreak/>
        <w:drawing>
          <wp:anchor distT="0" distB="0" distL="114300" distR="114300" simplePos="0" relativeHeight="251662336" behindDoc="1" locked="0" layoutInCell="1" allowOverlap="1" wp14:anchorId="3C6A5B05" wp14:editId="213378A1">
            <wp:simplePos x="0" y="0"/>
            <wp:positionH relativeFrom="column">
              <wp:posOffset>3581400</wp:posOffset>
            </wp:positionH>
            <wp:positionV relativeFrom="paragraph">
              <wp:posOffset>-323215</wp:posOffset>
            </wp:positionV>
            <wp:extent cx="2533650" cy="12218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TC no background.jpg"/>
                    <pic:cNvPicPr/>
                  </pic:nvPicPr>
                  <pic:blipFill>
                    <a:blip r:embed="rId5">
                      <a:extLst>
                        <a:ext uri="{28A0092B-C50C-407E-A947-70E740481C1C}">
                          <a14:useLocalDpi xmlns:a14="http://schemas.microsoft.com/office/drawing/2010/main" val="0"/>
                        </a:ext>
                      </a:extLst>
                    </a:blip>
                    <a:stretch>
                      <a:fillRect/>
                    </a:stretch>
                  </pic:blipFill>
                  <pic:spPr>
                    <a:xfrm>
                      <a:off x="0" y="0"/>
                      <a:ext cx="2533650" cy="1221882"/>
                    </a:xfrm>
                    <a:prstGeom prst="rect">
                      <a:avLst/>
                    </a:prstGeom>
                  </pic:spPr>
                </pic:pic>
              </a:graphicData>
            </a:graphic>
            <wp14:sizeRelH relativeFrom="page">
              <wp14:pctWidth>0</wp14:pctWidth>
            </wp14:sizeRelH>
            <wp14:sizeRelV relativeFrom="page">
              <wp14:pctHeight>0</wp14:pctHeight>
            </wp14:sizeRelV>
          </wp:anchor>
        </w:drawing>
      </w:r>
      <w:r w:rsidR="00B12AD2" w:rsidRPr="00591631">
        <w:rPr>
          <w:b/>
          <w:bCs/>
          <w:sz w:val="40"/>
          <w:szCs w:val="40"/>
        </w:rPr>
        <w:t>COMMUNITY HEROES AWARDS</w:t>
      </w:r>
    </w:p>
    <w:p w14:paraId="260ACA4F" w14:textId="1C6187A5" w:rsidR="00B12AD2" w:rsidRDefault="00B12AD2" w:rsidP="00591631">
      <w:pPr>
        <w:pStyle w:val="NoSpacing"/>
        <w:rPr>
          <w:b/>
          <w:bCs/>
          <w:sz w:val="40"/>
          <w:szCs w:val="40"/>
        </w:rPr>
      </w:pPr>
      <w:r w:rsidRPr="00591631">
        <w:rPr>
          <w:b/>
          <w:bCs/>
          <w:sz w:val="40"/>
          <w:szCs w:val="40"/>
        </w:rPr>
        <w:t>NOMINATION FORM</w:t>
      </w:r>
    </w:p>
    <w:p w14:paraId="4F62356A" w14:textId="3E718BAF" w:rsidR="00EA5583" w:rsidRPr="00591631" w:rsidRDefault="00EA5583" w:rsidP="00591631">
      <w:pPr>
        <w:pStyle w:val="NoSpacing"/>
        <w:rPr>
          <w:b/>
          <w:bCs/>
          <w:sz w:val="40"/>
          <w:szCs w:val="40"/>
        </w:rPr>
      </w:pPr>
    </w:p>
    <w:tbl>
      <w:tblPr>
        <w:tblStyle w:val="TableGrid"/>
        <w:tblW w:w="0" w:type="auto"/>
        <w:tblLook w:val="04A0" w:firstRow="1" w:lastRow="0" w:firstColumn="1" w:lastColumn="0" w:noHBand="0" w:noVBand="1"/>
      </w:tblPr>
      <w:tblGrid>
        <w:gridCol w:w="2547"/>
        <w:gridCol w:w="2835"/>
        <w:gridCol w:w="3827"/>
        <w:gridCol w:w="425"/>
      </w:tblGrid>
      <w:tr w:rsidR="00B12AD2" w14:paraId="161C69FB" w14:textId="77777777" w:rsidTr="00B066CF">
        <w:tc>
          <w:tcPr>
            <w:tcW w:w="9634" w:type="dxa"/>
            <w:gridSpan w:val="4"/>
            <w:shd w:val="clear" w:color="auto" w:fill="A8D08D" w:themeFill="accent6" w:themeFillTint="99"/>
          </w:tcPr>
          <w:p w14:paraId="5CFDF7E8" w14:textId="704DFEBF" w:rsidR="00B12AD2" w:rsidRPr="00266881" w:rsidRDefault="002C21EC" w:rsidP="00B12AD2">
            <w:pPr>
              <w:pStyle w:val="NormalWeb"/>
              <w:rPr>
                <w:rFonts w:asciiTheme="minorHAnsi" w:hAnsiTheme="minorHAnsi"/>
                <w:b/>
                <w:sz w:val="36"/>
                <w:szCs w:val="36"/>
              </w:rPr>
            </w:pPr>
            <w:r>
              <w:rPr>
                <w:rFonts w:asciiTheme="minorHAnsi" w:hAnsiTheme="minorHAnsi"/>
                <w:b/>
                <w:sz w:val="36"/>
                <w:szCs w:val="36"/>
              </w:rPr>
              <w:t xml:space="preserve">FIRST </w:t>
            </w:r>
            <w:r w:rsidR="00B12AD2" w:rsidRPr="00266881">
              <w:rPr>
                <w:rFonts w:asciiTheme="minorHAnsi" w:hAnsiTheme="minorHAnsi"/>
                <w:b/>
                <w:sz w:val="36"/>
                <w:szCs w:val="36"/>
              </w:rPr>
              <w:t>NOMINATOR’S DETAILS</w:t>
            </w:r>
          </w:p>
        </w:tc>
      </w:tr>
      <w:tr w:rsidR="00B12AD2" w14:paraId="38FAAED4" w14:textId="77777777" w:rsidTr="00B066CF">
        <w:tc>
          <w:tcPr>
            <w:tcW w:w="2547" w:type="dxa"/>
            <w:shd w:val="clear" w:color="auto" w:fill="E2EFD9" w:themeFill="accent6" w:themeFillTint="33"/>
          </w:tcPr>
          <w:p w14:paraId="5B1A8ED5" w14:textId="69248AC5" w:rsidR="00B12AD2" w:rsidRPr="00266881" w:rsidRDefault="00B12AD2" w:rsidP="00B12AD2">
            <w:pPr>
              <w:pStyle w:val="NormalWeb"/>
              <w:rPr>
                <w:rFonts w:asciiTheme="minorHAnsi" w:hAnsiTheme="minorHAnsi"/>
                <w:b/>
                <w:sz w:val="28"/>
                <w:szCs w:val="28"/>
              </w:rPr>
            </w:pPr>
            <w:r w:rsidRPr="00266881">
              <w:rPr>
                <w:rFonts w:asciiTheme="minorHAnsi" w:hAnsiTheme="minorHAnsi"/>
                <w:b/>
                <w:sz w:val="28"/>
                <w:szCs w:val="28"/>
              </w:rPr>
              <w:t>Your Name:</w:t>
            </w:r>
          </w:p>
        </w:tc>
        <w:tc>
          <w:tcPr>
            <w:tcW w:w="7087" w:type="dxa"/>
            <w:gridSpan w:val="3"/>
          </w:tcPr>
          <w:p w14:paraId="24E67A9D" w14:textId="77777777" w:rsidR="00B12AD2" w:rsidRPr="00266881" w:rsidRDefault="00B12AD2" w:rsidP="00B12AD2">
            <w:pPr>
              <w:pStyle w:val="NormalWeb"/>
              <w:rPr>
                <w:rFonts w:asciiTheme="minorHAnsi" w:hAnsiTheme="minorHAnsi"/>
                <w:b/>
                <w:sz w:val="28"/>
                <w:szCs w:val="28"/>
              </w:rPr>
            </w:pPr>
          </w:p>
        </w:tc>
      </w:tr>
      <w:tr w:rsidR="00B12AD2" w14:paraId="0B58CF07" w14:textId="77777777" w:rsidTr="00B066CF">
        <w:tc>
          <w:tcPr>
            <w:tcW w:w="2547" w:type="dxa"/>
            <w:shd w:val="clear" w:color="auto" w:fill="E2EFD9" w:themeFill="accent6" w:themeFillTint="33"/>
          </w:tcPr>
          <w:p w14:paraId="0411D409" w14:textId="1D29EE14" w:rsidR="00B12AD2" w:rsidRPr="00266881" w:rsidRDefault="00B12AD2" w:rsidP="00B12AD2">
            <w:pPr>
              <w:pStyle w:val="NormalWeb"/>
              <w:rPr>
                <w:rFonts w:asciiTheme="minorHAnsi" w:hAnsiTheme="minorHAnsi"/>
                <w:b/>
                <w:sz w:val="28"/>
                <w:szCs w:val="28"/>
              </w:rPr>
            </w:pPr>
            <w:r w:rsidRPr="00266881">
              <w:rPr>
                <w:rFonts w:asciiTheme="minorHAnsi" w:hAnsiTheme="minorHAnsi"/>
                <w:b/>
                <w:sz w:val="28"/>
                <w:szCs w:val="28"/>
              </w:rPr>
              <w:t>Your Address:</w:t>
            </w:r>
          </w:p>
        </w:tc>
        <w:tc>
          <w:tcPr>
            <w:tcW w:w="7087" w:type="dxa"/>
            <w:gridSpan w:val="3"/>
          </w:tcPr>
          <w:p w14:paraId="3B0008A7" w14:textId="77777777" w:rsidR="00B12AD2" w:rsidRPr="00266881" w:rsidRDefault="00B12AD2" w:rsidP="00B12AD2">
            <w:pPr>
              <w:pStyle w:val="NormalWeb"/>
              <w:rPr>
                <w:rFonts w:asciiTheme="minorHAnsi" w:hAnsiTheme="minorHAnsi"/>
                <w:b/>
                <w:sz w:val="28"/>
                <w:szCs w:val="28"/>
              </w:rPr>
            </w:pPr>
          </w:p>
        </w:tc>
      </w:tr>
      <w:tr w:rsidR="00B12AD2" w14:paraId="65A3F7C7" w14:textId="77777777" w:rsidTr="00B066CF">
        <w:tc>
          <w:tcPr>
            <w:tcW w:w="2547" w:type="dxa"/>
            <w:shd w:val="clear" w:color="auto" w:fill="E2EFD9" w:themeFill="accent6" w:themeFillTint="33"/>
          </w:tcPr>
          <w:p w14:paraId="690B09A5" w14:textId="0764C11E" w:rsidR="00B12AD2" w:rsidRPr="00266881" w:rsidRDefault="00B12AD2" w:rsidP="00B12AD2">
            <w:pPr>
              <w:pStyle w:val="NormalWeb"/>
              <w:rPr>
                <w:rFonts w:asciiTheme="minorHAnsi" w:hAnsiTheme="minorHAnsi"/>
                <w:b/>
                <w:sz w:val="28"/>
                <w:szCs w:val="28"/>
              </w:rPr>
            </w:pPr>
            <w:r w:rsidRPr="00266881">
              <w:rPr>
                <w:rFonts w:asciiTheme="minorHAnsi" w:hAnsiTheme="minorHAnsi"/>
                <w:b/>
                <w:sz w:val="28"/>
                <w:szCs w:val="28"/>
              </w:rPr>
              <w:t>Your Tel. No.:</w:t>
            </w:r>
          </w:p>
        </w:tc>
        <w:tc>
          <w:tcPr>
            <w:tcW w:w="7087" w:type="dxa"/>
            <w:gridSpan w:val="3"/>
          </w:tcPr>
          <w:p w14:paraId="677DF16E" w14:textId="77777777" w:rsidR="00B12AD2" w:rsidRPr="00266881" w:rsidRDefault="00B12AD2" w:rsidP="00B12AD2">
            <w:pPr>
              <w:pStyle w:val="NormalWeb"/>
              <w:rPr>
                <w:rFonts w:asciiTheme="minorHAnsi" w:hAnsiTheme="minorHAnsi"/>
                <w:b/>
                <w:sz w:val="28"/>
                <w:szCs w:val="28"/>
              </w:rPr>
            </w:pPr>
          </w:p>
        </w:tc>
      </w:tr>
      <w:tr w:rsidR="00B12AD2" w14:paraId="01FF8A62" w14:textId="77777777" w:rsidTr="00B066CF">
        <w:tc>
          <w:tcPr>
            <w:tcW w:w="2547" w:type="dxa"/>
            <w:tcBorders>
              <w:bottom w:val="single" w:sz="4" w:space="0" w:color="auto"/>
            </w:tcBorders>
            <w:shd w:val="clear" w:color="auto" w:fill="E2EFD9" w:themeFill="accent6" w:themeFillTint="33"/>
          </w:tcPr>
          <w:p w14:paraId="5E657FEF" w14:textId="3D72B33F" w:rsidR="00B12AD2" w:rsidRPr="00266881" w:rsidRDefault="00B12AD2" w:rsidP="00B12AD2">
            <w:pPr>
              <w:pStyle w:val="NormalWeb"/>
              <w:rPr>
                <w:rFonts w:asciiTheme="minorHAnsi" w:hAnsiTheme="minorHAnsi"/>
                <w:b/>
                <w:sz w:val="28"/>
                <w:szCs w:val="28"/>
              </w:rPr>
            </w:pPr>
            <w:r w:rsidRPr="00266881">
              <w:rPr>
                <w:rFonts w:asciiTheme="minorHAnsi" w:hAnsiTheme="minorHAnsi"/>
                <w:b/>
                <w:sz w:val="28"/>
                <w:szCs w:val="28"/>
              </w:rPr>
              <w:t>Your Email:</w:t>
            </w:r>
          </w:p>
        </w:tc>
        <w:tc>
          <w:tcPr>
            <w:tcW w:w="7087" w:type="dxa"/>
            <w:gridSpan w:val="3"/>
            <w:tcBorders>
              <w:bottom w:val="single" w:sz="4" w:space="0" w:color="auto"/>
            </w:tcBorders>
          </w:tcPr>
          <w:p w14:paraId="76E9CA37" w14:textId="77777777" w:rsidR="00B12AD2" w:rsidRPr="00266881" w:rsidRDefault="00B12AD2" w:rsidP="00B12AD2">
            <w:pPr>
              <w:pStyle w:val="NormalWeb"/>
              <w:rPr>
                <w:rFonts w:asciiTheme="minorHAnsi" w:hAnsiTheme="minorHAnsi"/>
                <w:b/>
                <w:sz w:val="28"/>
                <w:szCs w:val="28"/>
              </w:rPr>
            </w:pPr>
          </w:p>
        </w:tc>
      </w:tr>
      <w:tr w:rsidR="009B5D9C" w14:paraId="7AD126DA" w14:textId="77777777" w:rsidTr="00B066CF">
        <w:tc>
          <w:tcPr>
            <w:tcW w:w="9634" w:type="dxa"/>
            <w:gridSpan w:val="4"/>
            <w:tcBorders>
              <w:left w:val="nil"/>
              <w:right w:val="nil"/>
            </w:tcBorders>
          </w:tcPr>
          <w:p w14:paraId="0A97C0EE" w14:textId="77777777" w:rsidR="009B5D9C" w:rsidRPr="00266881" w:rsidRDefault="009B5D9C" w:rsidP="00B12AD2">
            <w:pPr>
              <w:pStyle w:val="NormalWeb"/>
              <w:rPr>
                <w:rFonts w:asciiTheme="minorHAnsi" w:hAnsiTheme="minorHAnsi"/>
                <w:b/>
                <w:sz w:val="28"/>
                <w:szCs w:val="28"/>
              </w:rPr>
            </w:pPr>
          </w:p>
        </w:tc>
      </w:tr>
      <w:tr w:rsidR="00266881" w14:paraId="10F2794A" w14:textId="77777777" w:rsidTr="002C21EC">
        <w:tc>
          <w:tcPr>
            <w:tcW w:w="9634" w:type="dxa"/>
            <w:gridSpan w:val="4"/>
            <w:shd w:val="clear" w:color="auto" w:fill="A8D08D" w:themeFill="accent6" w:themeFillTint="99"/>
          </w:tcPr>
          <w:p w14:paraId="6FEA775F" w14:textId="1EE4994A" w:rsidR="00266881" w:rsidRDefault="00266881" w:rsidP="00B12AD2">
            <w:pPr>
              <w:pStyle w:val="NormalWeb"/>
              <w:rPr>
                <w:rFonts w:asciiTheme="minorHAnsi" w:hAnsiTheme="minorHAnsi"/>
                <w:b/>
              </w:rPr>
            </w:pPr>
            <w:r w:rsidRPr="00266881">
              <w:rPr>
                <w:rFonts w:asciiTheme="minorHAnsi" w:hAnsiTheme="minorHAnsi"/>
                <w:b/>
                <w:sz w:val="36"/>
                <w:szCs w:val="36"/>
              </w:rPr>
              <w:t>NOMINEE’S DETAILS</w:t>
            </w:r>
          </w:p>
        </w:tc>
      </w:tr>
      <w:tr w:rsidR="00B12AD2" w14:paraId="1D881E6F" w14:textId="77777777" w:rsidTr="00B066CF">
        <w:tc>
          <w:tcPr>
            <w:tcW w:w="2547" w:type="dxa"/>
            <w:shd w:val="clear" w:color="auto" w:fill="E2EFD9" w:themeFill="accent6" w:themeFillTint="33"/>
          </w:tcPr>
          <w:p w14:paraId="4123D670" w14:textId="2EDBA8E9" w:rsidR="00B12AD2" w:rsidRPr="00266881" w:rsidRDefault="00B12AD2" w:rsidP="00B12AD2">
            <w:pPr>
              <w:pStyle w:val="NormalWeb"/>
              <w:rPr>
                <w:rFonts w:asciiTheme="minorHAnsi" w:hAnsiTheme="minorHAnsi"/>
                <w:b/>
                <w:sz w:val="28"/>
                <w:szCs w:val="28"/>
              </w:rPr>
            </w:pPr>
            <w:r w:rsidRPr="00266881">
              <w:rPr>
                <w:rFonts w:asciiTheme="minorHAnsi" w:hAnsiTheme="minorHAnsi"/>
                <w:b/>
                <w:sz w:val="28"/>
                <w:szCs w:val="28"/>
              </w:rPr>
              <w:t>Nominees’ Name:</w:t>
            </w:r>
          </w:p>
        </w:tc>
        <w:tc>
          <w:tcPr>
            <w:tcW w:w="7087" w:type="dxa"/>
            <w:gridSpan w:val="3"/>
          </w:tcPr>
          <w:p w14:paraId="16E65644" w14:textId="77777777" w:rsidR="00B12AD2" w:rsidRPr="00266881" w:rsidRDefault="00B12AD2" w:rsidP="00B12AD2">
            <w:pPr>
              <w:pStyle w:val="NormalWeb"/>
              <w:rPr>
                <w:rFonts w:asciiTheme="minorHAnsi" w:hAnsiTheme="minorHAnsi"/>
                <w:b/>
                <w:sz w:val="28"/>
                <w:szCs w:val="28"/>
              </w:rPr>
            </w:pPr>
          </w:p>
        </w:tc>
      </w:tr>
      <w:tr w:rsidR="00B12AD2" w14:paraId="104E0085" w14:textId="77777777" w:rsidTr="00B066CF">
        <w:tc>
          <w:tcPr>
            <w:tcW w:w="2547" w:type="dxa"/>
            <w:shd w:val="clear" w:color="auto" w:fill="E2EFD9" w:themeFill="accent6" w:themeFillTint="33"/>
          </w:tcPr>
          <w:p w14:paraId="436C8261" w14:textId="4351A960" w:rsidR="00B12AD2" w:rsidRPr="00266881" w:rsidRDefault="00B12AD2" w:rsidP="00B12AD2">
            <w:pPr>
              <w:pStyle w:val="NormalWeb"/>
              <w:rPr>
                <w:rFonts w:asciiTheme="minorHAnsi" w:hAnsiTheme="minorHAnsi"/>
                <w:b/>
                <w:sz w:val="28"/>
                <w:szCs w:val="28"/>
              </w:rPr>
            </w:pPr>
            <w:r w:rsidRPr="00266881">
              <w:rPr>
                <w:rFonts w:asciiTheme="minorHAnsi" w:hAnsiTheme="minorHAnsi"/>
                <w:b/>
                <w:sz w:val="28"/>
                <w:szCs w:val="28"/>
              </w:rPr>
              <w:t>Nominees’ Address:</w:t>
            </w:r>
          </w:p>
        </w:tc>
        <w:tc>
          <w:tcPr>
            <w:tcW w:w="7087" w:type="dxa"/>
            <w:gridSpan w:val="3"/>
          </w:tcPr>
          <w:p w14:paraId="34D2A699" w14:textId="77777777" w:rsidR="00B12AD2" w:rsidRPr="00266881" w:rsidRDefault="00B12AD2" w:rsidP="00B12AD2">
            <w:pPr>
              <w:pStyle w:val="NormalWeb"/>
              <w:rPr>
                <w:rFonts w:asciiTheme="minorHAnsi" w:hAnsiTheme="minorHAnsi"/>
                <w:b/>
                <w:sz w:val="28"/>
                <w:szCs w:val="28"/>
              </w:rPr>
            </w:pPr>
          </w:p>
        </w:tc>
      </w:tr>
      <w:tr w:rsidR="00B12AD2" w14:paraId="48489E23" w14:textId="77777777" w:rsidTr="00B066CF">
        <w:tc>
          <w:tcPr>
            <w:tcW w:w="2547" w:type="dxa"/>
            <w:shd w:val="clear" w:color="auto" w:fill="E2EFD9" w:themeFill="accent6" w:themeFillTint="33"/>
          </w:tcPr>
          <w:p w14:paraId="1B76A5FE" w14:textId="454CE98A" w:rsidR="00B12AD2" w:rsidRPr="00266881" w:rsidRDefault="00B12AD2" w:rsidP="00B12AD2">
            <w:pPr>
              <w:pStyle w:val="NormalWeb"/>
              <w:rPr>
                <w:rFonts w:asciiTheme="minorHAnsi" w:hAnsiTheme="minorHAnsi"/>
                <w:b/>
                <w:sz w:val="28"/>
                <w:szCs w:val="28"/>
              </w:rPr>
            </w:pPr>
            <w:r w:rsidRPr="00266881">
              <w:rPr>
                <w:rFonts w:asciiTheme="minorHAnsi" w:hAnsiTheme="minorHAnsi"/>
                <w:b/>
                <w:sz w:val="28"/>
                <w:szCs w:val="28"/>
              </w:rPr>
              <w:t>Nominees’ Tel. No.:</w:t>
            </w:r>
          </w:p>
        </w:tc>
        <w:tc>
          <w:tcPr>
            <w:tcW w:w="7087" w:type="dxa"/>
            <w:gridSpan w:val="3"/>
          </w:tcPr>
          <w:p w14:paraId="31CAB32D" w14:textId="77777777" w:rsidR="00B12AD2" w:rsidRPr="00266881" w:rsidRDefault="00B12AD2" w:rsidP="00B12AD2">
            <w:pPr>
              <w:pStyle w:val="NormalWeb"/>
              <w:rPr>
                <w:rFonts w:asciiTheme="minorHAnsi" w:hAnsiTheme="minorHAnsi"/>
                <w:b/>
                <w:sz w:val="28"/>
                <w:szCs w:val="28"/>
              </w:rPr>
            </w:pPr>
          </w:p>
        </w:tc>
      </w:tr>
      <w:tr w:rsidR="00B12AD2" w14:paraId="425974B3" w14:textId="77777777" w:rsidTr="00B066CF">
        <w:tc>
          <w:tcPr>
            <w:tcW w:w="2547" w:type="dxa"/>
            <w:tcBorders>
              <w:bottom w:val="single" w:sz="4" w:space="0" w:color="auto"/>
            </w:tcBorders>
            <w:shd w:val="clear" w:color="auto" w:fill="E2EFD9" w:themeFill="accent6" w:themeFillTint="33"/>
          </w:tcPr>
          <w:p w14:paraId="24E787EC" w14:textId="5ED6C4DD" w:rsidR="00B12AD2" w:rsidRPr="00266881" w:rsidRDefault="00B12AD2" w:rsidP="00B12AD2">
            <w:pPr>
              <w:pStyle w:val="NormalWeb"/>
              <w:rPr>
                <w:rFonts w:asciiTheme="minorHAnsi" w:hAnsiTheme="minorHAnsi"/>
                <w:b/>
                <w:sz w:val="28"/>
                <w:szCs w:val="28"/>
              </w:rPr>
            </w:pPr>
            <w:r w:rsidRPr="00266881">
              <w:rPr>
                <w:rFonts w:asciiTheme="minorHAnsi" w:hAnsiTheme="minorHAnsi"/>
                <w:b/>
                <w:sz w:val="28"/>
                <w:szCs w:val="28"/>
              </w:rPr>
              <w:t>Nominees’ Email</w:t>
            </w:r>
          </w:p>
        </w:tc>
        <w:tc>
          <w:tcPr>
            <w:tcW w:w="7087" w:type="dxa"/>
            <w:gridSpan w:val="3"/>
            <w:tcBorders>
              <w:bottom w:val="single" w:sz="4" w:space="0" w:color="auto"/>
            </w:tcBorders>
          </w:tcPr>
          <w:p w14:paraId="61562F17" w14:textId="77777777" w:rsidR="00B12AD2" w:rsidRPr="00266881" w:rsidRDefault="00B12AD2" w:rsidP="00B12AD2">
            <w:pPr>
              <w:pStyle w:val="NormalWeb"/>
              <w:rPr>
                <w:rFonts w:asciiTheme="minorHAnsi" w:hAnsiTheme="minorHAnsi"/>
                <w:b/>
                <w:sz w:val="28"/>
                <w:szCs w:val="28"/>
              </w:rPr>
            </w:pPr>
          </w:p>
        </w:tc>
      </w:tr>
      <w:tr w:rsidR="009B5D9C" w14:paraId="72C85057" w14:textId="77777777" w:rsidTr="00B066CF">
        <w:tc>
          <w:tcPr>
            <w:tcW w:w="9634" w:type="dxa"/>
            <w:gridSpan w:val="4"/>
            <w:tcBorders>
              <w:left w:val="nil"/>
              <w:right w:val="nil"/>
            </w:tcBorders>
          </w:tcPr>
          <w:p w14:paraId="638EA7CD" w14:textId="77777777" w:rsidR="009B5D9C" w:rsidRPr="00266881" w:rsidRDefault="009B5D9C" w:rsidP="00B12AD2">
            <w:pPr>
              <w:pStyle w:val="NormalWeb"/>
              <w:rPr>
                <w:rFonts w:asciiTheme="minorHAnsi" w:hAnsiTheme="minorHAnsi"/>
                <w:b/>
                <w:sz w:val="28"/>
                <w:szCs w:val="28"/>
              </w:rPr>
            </w:pPr>
          </w:p>
        </w:tc>
      </w:tr>
      <w:tr w:rsidR="00B02C08" w14:paraId="12A481AB" w14:textId="77777777" w:rsidTr="002C21EC">
        <w:tc>
          <w:tcPr>
            <w:tcW w:w="9634" w:type="dxa"/>
            <w:gridSpan w:val="4"/>
            <w:shd w:val="clear" w:color="auto" w:fill="A8D08D" w:themeFill="accent6" w:themeFillTint="99"/>
          </w:tcPr>
          <w:p w14:paraId="02DDD0EB" w14:textId="3E9D18E2" w:rsidR="00B02C08" w:rsidRPr="00266881" w:rsidRDefault="00B02C08" w:rsidP="00B12AD2">
            <w:pPr>
              <w:pStyle w:val="NormalWeb"/>
              <w:rPr>
                <w:rFonts w:asciiTheme="minorHAnsi" w:hAnsiTheme="minorHAnsi"/>
                <w:b/>
                <w:sz w:val="36"/>
                <w:szCs w:val="36"/>
              </w:rPr>
            </w:pPr>
            <w:r w:rsidRPr="00266881">
              <w:rPr>
                <w:rFonts w:asciiTheme="minorHAnsi" w:hAnsiTheme="minorHAnsi"/>
                <w:b/>
                <w:sz w:val="36"/>
                <w:szCs w:val="36"/>
              </w:rPr>
              <w:t>NOMINATION DETAIL</w:t>
            </w:r>
          </w:p>
        </w:tc>
      </w:tr>
      <w:tr w:rsidR="00B02C08" w14:paraId="4FCB2496" w14:textId="77777777" w:rsidTr="00B066CF">
        <w:tc>
          <w:tcPr>
            <w:tcW w:w="5382" w:type="dxa"/>
            <w:gridSpan w:val="2"/>
            <w:vMerge w:val="restart"/>
            <w:shd w:val="clear" w:color="auto" w:fill="E2EFD9" w:themeFill="accent6" w:themeFillTint="33"/>
          </w:tcPr>
          <w:p w14:paraId="4C0F3CBD" w14:textId="68F92D0C" w:rsidR="00B02C08" w:rsidRPr="00266881" w:rsidRDefault="00B02C08" w:rsidP="00B02C08">
            <w:pPr>
              <w:pStyle w:val="NormalWeb"/>
              <w:rPr>
                <w:rFonts w:asciiTheme="minorHAnsi" w:hAnsiTheme="minorHAnsi"/>
                <w:b/>
                <w:sz w:val="28"/>
                <w:szCs w:val="28"/>
              </w:rPr>
            </w:pPr>
            <w:r w:rsidRPr="00266881">
              <w:rPr>
                <w:rFonts w:asciiTheme="minorHAnsi" w:hAnsiTheme="minorHAnsi"/>
                <w:b/>
                <w:sz w:val="28"/>
                <w:szCs w:val="28"/>
              </w:rPr>
              <w:t>Which Community Hero Award do you believe your nominee should be considered for*? (Please tick)</w:t>
            </w:r>
          </w:p>
        </w:tc>
        <w:tc>
          <w:tcPr>
            <w:tcW w:w="3827" w:type="dxa"/>
          </w:tcPr>
          <w:p w14:paraId="5B1C627D" w14:textId="4661AD4C" w:rsidR="00B02C08" w:rsidRPr="00266881" w:rsidRDefault="00B02C08" w:rsidP="00B02C08">
            <w:pPr>
              <w:pStyle w:val="NormalWeb"/>
              <w:rPr>
                <w:rFonts w:asciiTheme="minorHAnsi" w:hAnsiTheme="minorHAnsi"/>
                <w:b/>
                <w:sz w:val="28"/>
                <w:szCs w:val="28"/>
              </w:rPr>
            </w:pPr>
            <w:r w:rsidRPr="00266881">
              <w:rPr>
                <w:rFonts w:asciiTheme="minorHAnsi" w:hAnsiTheme="minorHAnsi"/>
                <w:b/>
                <w:sz w:val="28"/>
                <w:szCs w:val="28"/>
              </w:rPr>
              <w:t>Neighbour of the Year</w:t>
            </w:r>
          </w:p>
        </w:tc>
        <w:tc>
          <w:tcPr>
            <w:tcW w:w="425" w:type="dxa"/>
          </w:tcPr>
          <w:p w14:paraId="7F99F14D" w14:textId="1B0CF4EA" w:rsidR="00B02C08" w:rsidRPr="00266881" w:rsidRDefault="00B02C08" w:rsidP="00B02C08">
            <w:pPr>
              <w:pStyle w:val="NormalWeb"/>
              <w:rPr>
                <w:rFonts w:asciiTheme="minorHAnsi" w:hAnsiTheme="minorHAnsi"/>
                <w:b/>
                <w:sz w:val="28"/>
                <w:szCs w:val="28"/>
              </w:rPr>
            </w:pPr>
          </w:p>
        </w:tc>
      </w:tr>
      <w:tr w:rsidR="00B02C08" w14:paraId="703FBF8E" w14:textId="77777777" w:rsidTr="00B066CF">
        <w:tc>
          <w:tcPr>
            <w:tcW w:w="5382" w:type="dxa"/>
            <w:gridSpan w:val="2"/>
            <w:vMerge/>
            <w:shd w:val="clear" w:color="auto" w:fill="E2EFD9" w:themeFill="accent6" w:themeFillTint="33"/>
          </w:tcPr>
          <w:p w14:paraId="3F477405" w14:textId="77777777" w:rsidR="00B02C08" w:rsidRPr="00266881" w:rsidRDefault="00B02C08" w:rsidP="00B02C08">
            <w:pPr>
              <w:pStyle w:val="NormalWeb"/>
              <w:rPr>
                <w:rFonts w:asciiTheme="minorHAnsi" w:hAnsiTheme="minorHAnsi"/>
                <w:b/>
                <w:sz w:val="28"/>
                <w:szCs w:val="28"/>
              </w:rPr>
            </w:pPr>
          </w:p>
        </w:tc>
        <w:tc>
          <w:tcPr>
            <w:tcW w:w="3827" w:type="dxa"/>
          </w:tcPr>
          <w:p w14:paraId="1A1C9ECC" w14:textId="2C421AF2" w:rsidR="00B02C08" w:rsidRPr="00266881" w:rsidRDefault="00B02C08" w:rsidP="00B02C08">
            <w:pPr>
              <w:pStyle w:val="NormalWeb"/>
              <w:rPr>
                <w:rFonts w:asciiTheme="minorHAnsi" w:hAnsiTheme="minorHAnsi"/>
                <w:b/>
                <w:sz w:val="28"/>
                <w:szCs w:val="28"/>
              </w:rPr>
            </w:pPr>
            <w:r w:rsidRPr="00266881">
              <w:rPr>
                <w:rFonts w:asciiTheme="minorHAnsi" w:hAnsiTheme="minorHAnsi"/>
                <w:b/>
                <w:sz w:val="28"/>
                <w:szCs w:val="28"/>
              </w:rPr>
              <w:t>Volunteer of the Year</w:t>
            </w:r>
          </w:p>
        </w:tc>
        <w:tc>
          <w:tcPr>
            <w:tcW w:w="425" w:type="dxa"/>
          </w:tcPr>
          <w:p w14:paraId="333AC261" w14:textId="2F318734" w:rsidR="00B02C08" w:rsidRPr="00266881" w:rsidRDefault="00B02C08" w:rsidP="00B02C08">
            <w:pPr>
              <w:pStyle w:val="NormalWeb"/>
              <w:rPr>
                <w:rFonts w:asciiTheme="minorHAnsi" w:hAnsiTheme="minorHAnsi"/>
                <w:b/>
                <w:sz w:val="28"/>
                <w:szCs w:val="28"/>
              </w:rPr>
            </w:pPr>
          </w:p>
        </w:tc>
      </w:tr>
      <w:tr w:rsidR="00B02C08" w14:paraId="002CBD1B" w14:textId="77777777" w:rsidTr="00B066CF">
        <w:tc>
          <w:tcPr>
            <w:tcW w:w="5382" w:type="dxa"/>
            <w:gridSpan w:val="2"/>
            <w:vMerge/>
            <w:shd w:val="clear" w:color="auto" w:fill="E2EFD9" w:themeFill="accent6" w:themeFillTint="33"/>
          </w:tcPr>
          <w:p w14:paraId="58A48CE4" w14:textId="77777777" w:rsidR="00B02C08" w:rsidRPr="00266881" w:rsidRDefault="00B02C08" w:rsidP="00B02C08">
            <w:pPr>
              <w:pStyle w:val="NormalWeb"/>
              <w:rPr>
                <w:rFonts w:asciiTheme="minorHAnsi" w:hAnsiTheme="minorHAnsi"/>
                <w:b/>
                <w:sz w:val="28"/>
                <w:szCs w:val="28"/>
              </w:rPr>
            </w:pPr>
          </w:p>
        </w:tc>
        <w:tc>
          <w:tcPr>
            <w:tcW w:w="3827" w:type="dxa"/>
          </w:tcPr>
          <w:p w14:paraId="0BCD3255" w14:textId="7F1083B0" w:rsidR="00B02C08" w:rsidRPr="00266881" w:rsidRDefault="00B02C08" w:rsidP="00B02C08">
            <w:pPr>
              <w:pStyle w:val="NormalWeb"/>
              <w:rPr>
                <w:rFonts w:asciiTheme="minorHAnsi" w:hAnsiTheme="minorHAnsi"/>
                <w:b/>
                <w:sz w:val="28"/>
                <w:szCs w:val="28"/>
              </w:rPr>
            </w:pPr>
            <w:r w:rsidRPr="00266881">
              <w:rPr>
                <w:rFonts w:asciiTheme="minorHAnsi" w:hAnsiTheme="minorHAnsi"/>
                <w:b/>
                <w:sz w:val="28"/>
                <w:szCs w:val="28"/>
              </w:rPr>
              <w:t>Voluntary Group of the Year</w:t>
            </w:r>
          </w:p>
        </w:tc>
        <w:tc>
          <w:tcPr>
            <w:tcW w:w="425" w:type="dxa"/>
          </w:tcPr>
          <w:p w14:paraId="3BBDECA8" w14:textId="1CD0A817" w:rsidR="00B02C08" w:rsidRPr="00266881" w:rsidRDefault="00B02C08" w:rsidP="00B02C08">
            <w:pPr>
              <w:pStyle w:val="NormalWeb"/>
              <w:rPr>
                <w:rFonts w:asciiTheme="minorHAnsi" w:hAnsiTheme="minorHAnsi"/>
                <w:b/>
                <w:sz w:val="28"/>
                <w:szCs w:val="28"/>
              </w:rPr>
            </w:pPr>
          </w:p>
        </w:tc>
      </w:tr>
      <w:tr w:rsidR="00B02C08" w14:paraId="632430BA" w14:textId="77777777" w:rsidTr="00B066CF">
        <w:tc>
          <w:tcPr>
            <w:tcW w:w="5382" w:type="dxa"/>
            <w:gridSpan w:val="2"/>
            <w:vMerge/>
            <w:shd w:val="clear" w:color="auto" w:fill="E2EFD9" w:themeFill="accent6" w:themeFillTint="33"/>
          </w:tcPr>
          <w:p w14:paraId="4F5F60A4" w14:textId="77777777" w:rsidR="00B02C08" w:rsidRPr="00266881" w:rsidRDefault="00B02C08" w:rsidP="00B02C08">
            <w:pPr>
              <w:pStyle w:val="NormalWeb"/>
              <w:rPr>
                <w:rFonts w:asciiTheme="minorHAnsi" w:hAnsiTheme="minorHAnsi"/>
                <w:b/>
                <w:sz w:val="28"/>
                <w:szCs w:val="28"/>
              </w:rPr>
            </w:pPr>
          </w:p>
        </w:tc>
        <w:tc>
          <w:tcPr>
            <w:tcW w:w="3827" w:type="dxa"/>
          </w:tcPr>
          <w:p w14:paraId="7ACE896C" w14:textId="3798E59C" w:rsidR="00B02C08" w:rsidRPr="00266881" w:rsidRDefault="00B02C08" w:rsidP="00B02C08">
            <w:pPr>
              <w:pStyle w:val="NormalWeb"/>
              <w:rPr>
                <w:rFonts w:asciiTheme="minorHAnsi" w:hAnsiTheme="minorHAnsi"/>
                <w:b/>
                <w:sz w:val="28"/>
                <w:szCs w:val="28"/>
              </w:rPr>
            </w:pPr>
            <w:r w:rsidRPr="00266881">
              <w:rPr>
                <w:rFonts w:asciiTheme="minorHAnsi" w:hAnsiTheme="minorHAnsi"/>
                <w:b/>
                <w:sz w:val="28"/>
                <w:szCs w:val="28"/>
              </w:rPr>
              <w:t>Climate Champion of the Year</w:t>
            </w:r>
          </w:p>
        </w:tc>
        <w:tc>
          <w:tcPr>
            <w:tcW w:w="425" w:type="dxa"/>
          </w:tcPr>
          <w:p w14:paraId="190B5763" w14:textId="6C9A6982" w:rsidR="00B02C08" w:rsidRPr="00266881" w:rsidRDefault="00B02C08" w:rsidP="00B02C08">
            <w:pPr>
              <w:pStyle w:val="NormalWeb"/>
              <w:rPr>
                <w:rFonts w:asciiTheme="minorHAnsi" w:hAnsiTheme="minorHAnsi"/>
                <w:b/>
                <w:sz w:val="28"/>
                <w:szCs w:val="28"/>
              </w:rPr>
            </w:pPr>
          </w:p>
        </w:tc>
      </w:tr>
      <w:tr w:rsidR="00B02C08" w14:paraId="34AEABE2" w14:textId="77777777" w:rsidTr="00B066CF">
        <w:tc>
          <w:tcPr>
            <w:tcW w:w="5382" w:type="dxa"/>
            <w:gridSpan w:val="2"/>
            <w:vMerge/>
            <w:shd w:val="clear" w:color="auto" w:fill="E2EFD9" w:themeFill="accent6" w:themeFillTint="33"/>
          </w:tcPr>
          <w:p w14:paraId="60A9B63D" w14:textId="77777777" w:rsidR="00B02C08" w:rsidRPr="00266881" w:rsidRDefault="00B02C08" w:rsidP="00B02C08">
            <w:pPr>
              <w:pStyle w:val="NormalWeb"/>
              <w:rPr>
                <w:rFonts w:asciiTheme="minorHAnsi" w:hAnsiTheme="minorHAnsi"/>
                <w:b/>
                <w:sz w:val="28"/>
                <w:szCs w:val="28"/>
              </w:rPr>
            </w:pPr>
          </w:p>
        </w:tc>
        <w:tc>
          <w:tcPr>
            <w:tcW w:w="3827" w:type="dxa"/>
          </w:tcPr>
          <w:p w14:paraId="097335E4" w14:textId="7FAD5015" w:rsidR="00B02C08" w:rsidRPr="00266881" w:rsidRDefault="00B02C08" w:rsidP="00B02C08">
            <w:pPr>
              <w:pStyle w:val="NormalWeb"/>
              <w:rPr>
                <w:rFonts w:asciiTheme="minorHAnsi" w:hAnsiTheme="minorHAnsi"/>
                <w:b/>
                <w:sz w:val="28"/>
                <w:szCs w:val="28"/>
              </w:rPr>
            </w:pPr>
            <w:r w:rsidRPr="00266881">
              <w:rPr>
                <w:rFonts w:asciiTheme="minorHAnsi" w:hAnsiTheme="minorHAnsi"/>
                <w:b/>
                <w:sz w:val="28"/>
                <w:szCs w:val="28"/>
              </w:rPr>
              <w:t>Young Person of the Year</w:t>
            </w:r>
          </w:p>
        </w:tc>
        <w:tc>
          <w:tcPr>
            <w:tcW w:w="425" w:type="dxa"/>
          </w:tcPr>
          <w:p w14:paraId="69C138D8" w14:textId="7A181890" w:rsidR="00B02C08" w:rsidRPr="00266881" w:rsidRDefault="00B02C08" w:rsidP="00B02C08">
            <w:pPr>
              <w:pStyle w:val="NormalWeb"/>
              <w:rPr>
                <w:rFonts w:asciiTheme="minorHAnsi" w:hAnsiTheme="minorHAnsi"/>
                <w:b/>
                <w:sz w:val="28"/>
                <w:szCs w:val="28"/>
              </w:rPr>
            </w:pPr>
          </w:p>
        </w:tc>
      </w:tr>
      <w:tr w:rsidR="00B02C08" w14:paraId="00FE88F4" w14:textId="77777777" w:rsidTr="00B066CF">
        <w:tc>
          <w:tcPr>
            <w:tcW w:w="9634" w:type="dxa"/>
            <w:gridSpan w:val="4"/>
          </w:tcPr>
          <w:p w14:paraId="0CA3BFB7" w14:textId="2692C117" w:rsidR="00B02C08" w:rsidRPr="00266881" w:rsidRDefault="00B02C08" w:rsidP="00B02C08">
            <w:pPr>
              <w:pStyle w:val="NormalWeb"/>
              <w:rPr>
                <w:rFonts w:asciiTheme="minorHAnsi" w:hAnsiTheme="minorHAnsi"/>
                <w:bCs/>
                <w:i/>
                <w:iCs/>
                <w:sz w:val="28"/>
                <w:szCs w:val="28"/>
              </w:rPr>
            </w:pPr>
            <w:r w:rsidRPr="00266881">
              <w:rPr>
                <w:rFonts w:asciiTheme="minorHAnsi" w:hAnsiTheme="minorHAnsi"/>
                <w:bCs/>
                <w:i/>
                <w:iCs/>
                <w:sz w:val="28"/>
                <w:szCs w:val="28"/>
              </w:rPr>
              <w:t>*Please note the Committee reserve the right to consider your nominee in a different category where they deem it is appropriate.</w:t>
            </w:r>
          </w:p>
        </w:tc>
      </w:tr>
      <w:tr w:rsidR="00B02C08" w14:paraId="70BA2F7A" w14:textId="77777777" w:rsidTr="00B066CF">
        <w:tc>
          <w:tcPr>
            <w:tcW w:w="9634" w:type="dxa"/>
            <w:gridSpan w:val="4"/>
            <w:tcBorders>
              <w:bottom w:val="single" w:sz="4" w:space="0" w:color="auto"/>
            </w:tcBorders>
            <w:shd w:val="clear" w:color="auto" w:fill="E2EFD9" w:themeFill="accent6" w:themeFillTint="33"/>
          </w:tcPr>
          <w:p w14:paraId="3BE8E587" w14:textId="2D9D165B" w:rsidR="00B02C08" w:rsidRPr="00266881" w:rsidRDefault="00B02C08" w:rsidP="00B12AD2">
            <w:pPr>
              <w:pStyle w:val="NormalWeb"/>
              <w:rPr>
                <w:rFonts w:asciiTheme="minorHAnsi" w:hAnsiTheme="minorHAnsi"/>
                <w:b/>
                <w:sz w:val="28"/>
                <w:szCs w:val="28"/>
              </w:rPr>
            </w:pPr>
            <w:r w:rsidRPr="00266881">
              <w:rPr>
                <w:rFonts w:asciiTheme="minorHAnsi" w:hAnsiTheme="minorHAnsi"/>
                <w:b/>
                <w:sz w:val="28"/>
                <w:szCs w:val="28"/>
              </w:rPr>
              <w:t xml:space="preserve">Please tell us your reasons for making this nomination, providing as much detail as you can about the individual / organisation, their activities, and why you feel they deserve to be </w:t>
            </w:r>
            <w:r w:rsidR="00266881" w:rsidRPr="00266881">
              <w:rPr>
                <w:rFonts w:asciiTheme="minorHAnsi" w:hAnsiTheme="minorHAnsi"/>
                <w:b/>
                <w:sz w:val="28"/>
                <w:szCs w:val="28"/>
              </w:rPr>
              <w:t>recognised as a Community Hero</w:t>
            </w:r>
            <w:r w:rsidRPr="00266881">
              <w:rPr>
                <w:rFonts w:asciiTheme="minorHAnsi" w:hAnsiTheme="minorHAnsi"/>
                <w:b/>
                <w:sz w:val="28"/>
                <w:szCs w:val="28"/>
              </w:rPr>
              <w:t>:</w:t>
            </w:r>
          </w:p>
        </w:tc>
      </w:tr>
      <w:tr w:rsidR="00B066CF" w14:paraId="038446CC" w14:textId="77777777" w:rsidTr="00307918">
        <w:trPr>
          <w:trHeight w:val="4000"/>
        </w:trPr>
        <w:tc>
          <w:tcPr>
            <w:tcW w:w="9634" w:type="dxa"/>
            <w:gridSpan w:val="4"/>
            <w:tcBorders>
              <w:left w:val="single" w:sz="4" w:space="0" w:color="auto"/>
              <w:right w:val="single" w:sz="4" w:space="0" w:color="auto"/>
            </w:tcBorders>
          </w:tcPr>
          <w:p w14:paraId="0DA4BA1B" w14:textId="77777777" w:rsidR="00B066CF" w:rsidRPr="00266881" w:rsidRDefault="00B066CF" w:rsidP="00B12AD2">
            <w:pPr>
              <w:pStyle w:val="NormalWeb"/>
              <w:rPr>
                <w:rFonts w:asciiTheme="minorHAnsi" w:hAnsiTheme="minorHAnsi"/>
                <w:b/>
                <w:sz w:val="28"/>
                <w:szCs w:val="28"/>
              </w:rPr>
            </w:pPr>
          </w:p>
        </w:tc>
      </w:tr>
      <w:tr w:rsidR="002C21EC" w14:paraId="0CC309AB" w14:textId="77777777" w:rsidTr="002C21EC">
        <w:trPr>
          <w:trHeight w:val="274"/>
        </w:trPr>
        <w:tc>
          <w:tcPr>
            <w:tcW w:w="9634" w:type="dxa"/>
            <w:gridSpan w:val="4"/>
            <w:tcBorders>
              <w:left w:val="single" w:sz="4" w:space="0" w:color="auto"/>
              <w:right w:val="single" w:sz="4" w:space="0" w:color="auto"/>
            </w:tcBorders>
          </w:tcPr>
          <w:p w14:paraId="67358F30" w14:textId="229729E4" w:rsidR="002C21EC" w:rsidRPr="002C21EC" w:rsidRDefault="002C21EC" w:rsidP="00B12AD2">
            <w:pPr>
              <w:pStyle w:val="NormalWeb"/>
              <w:rPr>
                <w:rFonts w:asciiTheme="minorHAnsi" w:hAnsiTheme="minorHAnsi"/>
                <w:b/>
                <w:color w:val="808080" w:themeColor="background1" w:themeShade="80"/>
              </w:rPr>
            </w:pPr>
            <w:r>
              <w:rPr>
                <w:rFonts w:asciiTheme="minorHAnsi" w:hAnsiTheme="minorHAnsi"/>
                <w:b/>
                <w:color w:val="808080" w:themeColor="background1" w:themeShade="80"/>
              </w:rPr>
              <w:lastRenderedPageBreak/>
              <w:t>…</w:t>
            </w:r>
            <w:r w:rsidRPr="002C21EC">
              <w:rPr>
                <w:rFonts w:asciiTheme="minorHAnsi" w:hAnsiTheme="minorHAnsi"/>
                <w:b/>
                <w:color w:val="808080" w:themeColor="background1" w:themeShade="80"/>
              </w:rPr>
              <w:t>Continued…</w:t>
            </w:r>
          </w:p>
        </w:tc>
      </w:tr>
      <w:tr w:rsidR="00307918" w14:paraId="3FA3A41D" w14:textId="77777777" w:rsidTr="00C95A3C">
        <w:trPr>
          <w:trHeight w:val="9761"/>
        </w:trPr>
        <w:tc>
          <w:tcPr>
            <w:tcW w:w="9634" w:type="dxa"/>
            <w:gridSpan w:val="4"/>
            <w:tcBorders>
              <w:left w:val="single" w:sz="4" w:space="0" w:color="auto"/>
              <w:right w:val="single" w:sz="4" w:space="0" w:color="auto"/>
            </w:tcBorders>
          </w:tcPr>
          <w:p w14:paraId="071B5BF6" w14:textId="72100858" w:rsidR="00307918" w:rsidRPr="002C21EC" w:rsidRDefault="00307918" w:rsidP="00B12AD2">
            <w:pPr>
              <w:pStyle w:val="NormalWeb"/>
              <w:rPr>
                <w:rFonts w:asciiTheme="minorHAnsi" w:hAnsiTheme="minorHAnsi"/>
                <w:b/>
              </w:rPr>
            </w:pPr>
          </w:p>
        </w:tc>
      </w:tr>
      <w:tr w:rsidR="00266881" w14:paraId="67905C41" w14:textId="77777777" w:rsidTr="00B066CF">
        <w:tc>
          <w:tcPr>
            <w:tcW w:w="9634" w:type="dxa"/>
            <w:gridSpan w:val="4"/>
            <w:tcBorders>
              <w:left w:val="nil"/>
              <w:right w:val="nil"/>
            </w:tcBorders>
          </w:tcPr>
          <w:p w14:paraId="1F0D9817" w14:textId="77777777" w:rsidR="00266881" w:rsidRPr="00266881" w:rsidRDefault="00266881" w:rsidP="00B12AD2">
            <w:pPr>
              <w:pStyle w:val="NormalWeb"/>
              <w:rPr>
                <w:rFonts w:asciiTheme="minorHAnsi" w:hAnsiTheme="minorHAnsi"/>
                <w:b/>
                <w:sz w:val="28"/>
                <w:szCs w:val="28"/>
              </w:rPr>
            </w:pPr>
          </w:p>
        </w:tc>
      </w:tr>
      <w:tr w:rsidR="00266881" w14:paraId="69D391E9" w14:textId="77777777" w:rsidTr="002C21EC">
        <w:tc>
          <w:tcPr>
            <w:tcW w:w="9634" w:type="dxa"/>
            <w:gridSpan w:val="4"/>
            <w:shd w:val="clear" w:color="auto" w:fill="A8D08D" w:themeFill="accent6" w:themeFillTint="99"/>
          </w:tcPr>
          <w:p w14:paraId="2C30DE79" w14:textId="20B87251" w:rsidR="00266881" w:rsidRPr="00266881" w:rsidRDefault="00266881" w:rsidP="00B12AD2">
            <w:pPr>
              <w:pStyle w:val="NormalWeb"/>
              <w:rPr>
                <w:rFonts w:asciiTheme="minorHAnsi" w:hAnsiTheme="minorHAnsi"/>
                <w:b/>
                <w:sz w:val="36"/>
                <w:szCs w:val="36"/>
              </w:rPr>
            </w:pPr>
            <w:r w:rsidRPr="00266881">
              <w:rPr>
                <w:rFonts w:asciiTheme="minorHAnsi" w:hAnsiTheme="minorHAnsi"/>
                <w:b/>
                <w:sz w:val="36"/>
                <w:szCs w:val="36"/>
              </w:rPr>
              <w:t>DECLARATION</w:t>
            </w:r>
          </w:p>
        </w:tc>
      </w:tr>
      <w:tr w:rsidR="00266881" w14:paraId="3299E481" w14:textId="77777777" w:rsidTr="00B066CF">
        <w:tc>
          <w:tcPr>
            <w:tcW w:w="9634" w:type="dxa"/>
            <w:gridSpan w:val="4"/>
            <w:shd w:val="clear" w:color="auto" w:fill="E2EFD9" w:themeFill="accent6" w:themeFillTint="33"/>
          </w:tcPr>
          <w:p w14:paraId="5A98CA68" w14:textId="373B1DFE" w:rsidR="00266881" w:rsidRPr="00266881" w:rsidRDefault="00266881" w:rsidP="00266881">
            <w:pPr>
              <w:pBdr>
                <w:bottom w:val="single" w:sz="6" w:space="1" w:color="auto"/>
              </w:pBdr>
              <w:rPr>
                <w:b/>
                <w:sz w:val="28"/>
                <w:szCs w:val="28"/>
              </w:rPr>
            </w:pPr>
            <w:r>
              <w:rPr>
                <w:b/>
                <w:sz w:val="28"/>
                <w:szCs w:val="28"/>
              </w:rPr>
              <w:t>I declare that the individual / organisation I have nominated is not aware of this nomination and that, to the best of my knowledge, the reasons for this nomination and the information I have provided are true and correct.</w:t>
            </w:r>
          </w:p>
        </w:tc>
      </w:tr>
      <w:tr w:rsidR="00B02C08" w14:paraId="496FA5B4" w14:textId="77777777" w:rsidTr="00B066CF">
        <w:trPr>
          <w:trHeight w:val="544"/>
        </w:trPr>
        <w:tc>
          <w:tcPr>
            <w:tcW w:w="2547" w:type="dxa"/>
            <w:shd w:val="clear" w:color="auto" w:fill="E2EFD9" w:themeFill="accent6" w:themeFillTint="33"/>
            <w:vAlign w:val="center"/>
          </w:tcPr>
          <w:p w14:paraId="781E7ECD" w14:textId="6EEEC798" w:rsidR="00B02C08" w:rsidRPr="00266881" w:rsidRDefault="00266881" w:rsidP="009B5D9C">
            <w:pPr>
              <w:pStyle w:val="NormalWeb"/>
              <w:rPr>
                <w:rFonts w:asciiTheme="minorHAnsi" w:hAnsiTheme="minorHAnsi"/>
                <w:b/>
                <w:sz w:val="28"/>
                <w:szCs w:val="28"/>
              </w:rPr>
            </w:pPr>
            <w:r w:rsidRPr="00266881">
              <w:rPr>
                <w:rFonts w:asciiTheme="minorHAnsi" w:hAnsiTheme="minorHAnsi"/>
                <w:b/>
                <w:sz w:val="28"/>
                <w:szCs w:val="28"/>
              </w:rPr>
              <w:t>Signed:</w:t>
            </w:r>
          </w:p>
        </w:tc>
        <w:tc>
          <w:tcPr>
            <w:tcW w:w="7087" w:type="dxa"/>
            <w:gridSpan w:val="3"/>
            <w:vAlign w:val="center"/>
          </w:tcPr>
          <w:p w14:paraId="44F36B7E" w14:textId="77777777" w:rsidR="00B02C08" w:rsidRPr="00266881" w:rsidRDefault="00B02C08" w:rsidP="009B5D9C">
            <w:pPr>
              <w:pStyle w:val="NormalWeb"/>
              <w:rPr>
                <w:rFonts w:asciiTheme="minorHAnsi" w:hAnsiTheme="minorHAnsi"/>
                <w:b/>
                <w:sz w:val="28"/>
                <w:szCs w:val="28"/>
              </w:rPr>
            </w:pPr>
          </w:p>
        </w:tc>
      </w:tr>
      <w:tr w:rsidR="00B02C08" w14:paraId="29AB46AD" w14:textId="77777777" w:rsidTr="00B066CF">
        <w:trPr>
          <w:trHeight w:val="552"/>
        </w:trPr>
        <w:tc>
          <w:tcPr>
            <w:tcW w:w="2547" w:type="dxa"/>
            <w:shd w:val="clear" w:color="auto" w:fill="E2EFD9" w:themeFill="accent6" w:themeFillTint="33"/>
            <w:vAlign w:val="center"/>
          </w:tcPr>
          <w:p w14:paraId="5B34B791" w14:textId="4892AE84" w:rsidR="00B02C08" w:rsidRPr="00266881" w:rsidRDefault="00266881" w:rsidP="009B5D9C">
            <w:pPr>
              <w:pStyle w:val="NormalWeb"/>
              <w:rPr>
                <w:rFonts w:asciiTheme="minorHAnsi" w:hAnsiTheme="minorHAnsi"/>
                <w:b/>
                <w:sz w:val="28"/>
                <w:szCs w:val="28"/>
              </w:rPr>
            </w:pPr>
            <w:r w:rsidRPr="00266881">
              <w:rPr>
                <w:rFonts w:asciiTheme="minorHAnsi" w:hAnsiTheme="minorHAnsi"/>
                <w:b/>
                <w:sz w:val="28"/>
                <w:szCs w:val="28"/>
              </w:rPr>
              <w:t>Print:</w:t>
            </w:r>
          </w:p>
        </w:tc>
        <w:tc>
          <w:tcPr>
            <w:tcW w:w="7087" w:type="dxa"/>
            <w:gridSpan w:val="3"/>
            <w:vAlign w:val="center"/>
          </w:tcPr>
          <w:p w14:paraId="107312F7" w14:textId="77777777" w:rsidR="00B02C08" w:rsidRPr="00266881" w:rsidRDefault="00B02C08" w:rsidP="009B5D9C">
            <w:pPr>
              <w:pStyle w:val="NormalWeb"/>
              <w:rPr>
                <w:rFonts w:asciiTheme="minorHAnsi" w:hAnsiTheme="minorHAnsi"/>
                <w:b/>
                <w:sz w:val="28"/>
                <w:szCs w:val="28"/>
              </w:rPr>
            </w:pPr>
          </w:p>
        </w:tc>
      </w:tr>
      <w:tr w:rsidR="00B02C08" w14:paraId="1CE8C871" w14:textId="77777777" w:rsidTr="00B066CF">
        <w:trPr>
          <w:trHeight w:val="574"/>
        </w:trPr>
        <w:tc>
          <w:tcPr>
            <w:tcW w:w="2547" w:type="dxa"/>
            <w:shd w:val="clear" w:color="auto" w:fill="E2EFD9" w:themeFill="accent6" w:themeFillTint="33"/>
            <w:vAlign w:val="center"/>
          </w:tcPr>
          <w:p w14:paraId="2AC3367D" w14:textId="4E951BB8" w:rsidR="00B02C08" w:rsidRPr="00266881" w:rsidRDefault="00266881" w:rsidP="009B5D9C">
            <w:pPr>
              <w:pStyle w:val="NormalWeb"/>
              <w:rPr>
                <w:rFonts w:asciiTheme="minorHAnsi" w:hAnsiTheme="minorHAnsi"/>
                <w:b/>
                <w:sz w:val="28"/>
                <w:szCs w:val="28"/>
              </w:rPr>
            </w:pPr>
            <w:r w:rsidRPr="00266881">
              <w:rPr>
                <w:rFonts w:asciiTheme="minorHAnsi" w:hAnsiTheme="minorHAnsi"/>
                <w:b/>
                <w:sz w:val="28"/>
                <w:szCs w:val="28"/>
              </w:rPr>
              <w:t>Date:</w:t>
            </w:r>
          </w:p>
        </w:tc>
        <w:tc>
          <w:tcPr>
            <w:tcW w:w="7087" w:type="dxa"/>
            <w:gridSpan w:val="3"/>
            <w:vAlign w:val="center"/>
          </w:tcPr>
          <w:p w14:paraId="1E0E1282" w14:textId="77777777" w:rsidR="00B02C08" w:rsidRPr="00266881" w:rsidRDefault="00B02C08" w:rsidP="009B5D9C">
            <w:pPr>
              <w:pStyle w:val="NormalWeb"/>
              <w:rPr>
                <w:rFonts w:asciiTheme="minorHAnsi" w:hAnsiTheme="minorHAnsi"/>
                <w:b/>
                <w:sz w:val="28"/>
                <w:szCs w:val="28"/>
              </w:rPr>
            </w:pPr>
          </w:p>
        </w:tc>
      </w:tr>
      <w:tr w:rsidR="001E01C3" w14:paraId="72DB17AD" w14:textId="77777777" w:rsidTr="00346403">
        <w:tc>
          <w:tcPr>
            <w:tcW w:w="9634" w:type="dxa"/>
            <w:gridSpan w:val="4"/>
            <w:shd w:val="clear" w:color="auto" w:fill="A8D08D" w:themeFill="accent6" w:themeFillTint="99"/>
          </w:tcPr>
          <w:p w14:paraId="2C7DD82E" w14:textId="67216390" w:rsidR="001E01C3" w:rsidRPr="00266881" w:rsidRDefault="001E01C3" w:rsidP="00346403">
            <w:pPr>
              <w:pStyle w:val="NormalWeb"/>
              <w:rPr>
                <w:rFonts w:asciiTheme="minorHAnsi" w:hAnsiTheme="minorHAnsi"/>
                <w:b/>
                <w:sz w:val="36"/>
                <w:szCs w:val="36"/>
              </w:rPr>
            </w:pPr>
            <w:r>
              <w:rPr>
                <w:rFonts w:asciiTheme="minorHAnsi" w:hAnsiTheme="minorHAnsi"/>
                <w:b/>
                <w:sz w:val="36"/>
                <w:szCs w:val="36"/>
              </w:rPr>
              <w:lastRenderedPageBreak/>
              <w:t xml:space="preserve">SECOND </w:t>
            </w:r>
            <w:r w:rsidRPr="00266881">
              <w:rPr>
                <w:rFonts w:asciiTheme="minorHAnsi" w:hAnsiTheme="minorHAnsi"/>
                <w:b/>
                <w:sz w:val="36"/>
                <w:szCs w:val="36"/>
              </w:rPr>
              <w:t>NOMINATOR’S DETAILS</w:t>
            </w:r>
          </w:p>
        </w:tc>
      </w:tr>
      <w:tr w:rsidR="001E01C3" w14:paraId="1A7F208F" w14:textId="77777777" w:rsidTr="00346403">
        <w:tc>
          <w:tcPr>
            <w:tcW w:w="2547" w:type="dxa"/>
            <w:shd w:val="clear" w:color="auto" w:fill="E2EFD9" w:themeFill="accent6" w:themeFillTint="33"/>
          </w:tcPr>
          <w:p w14:paraId="5A28462D" w14:textId="77777777" w:rsidR="001E01C3" w:rsidRPr="00266881" w:rsidRDefault="001E01C3" w:rsidP="00346403">
            <w:pPr>
              <w:pStyle w:val="NormalWeb"/>
              <w:rPr>
                <w:rFonts w:asciiTheme="minorHAnsi" w:hAnsiTheme="minorHAnsi"/>
                <w:b/>
                <w:sz w:val="28"/>
                <w:szCs w:val="28"/>
              </w:rPr>
            </w:pPr>
            <w:r w:rsidRPr="00266881">
              <w:rPr>
                <w:rFonts w:asciiTheme="minorHAnsi" w:hAnsiTheme="minorHAnsi"/>
                <w:b/>
                <w:sz w:val="28"/>
                <w:szCs w:val="28"/>
              </w:rPr>
              <w:t>Your Name:</w:t>
            </w:r>
          </w:p>
        </w:tc>
        <w:tc>
          <w:tcPr>
            <w:tcW w:w="7087" w:type="dxa"/>
            <w:gridSpan w:val="3"/>
          </w:tcPr>
          <w:p w14:paraId="56190FC7" w14:textId="77777777" w:rsidR="001E01C3" w:rsidRPr="00266881" w:rsidRDefault="001E01C3" w:rsidP="00346403">
            <w:pPr>
              <w:pStyle w:val="NormalWeb"/>
              <w:rPr>
                <w:rFonts w:asciiTheme="minorHAnsi" w:hAnsiTheme="minorHAnsi"/>
                <w:b/>
                <w:sz w:val="28"/>
                <w:szCs w:val="28"/>
              </w:rPr>
            </w:pPr>
          </w:p>
        </w:tc>
      </w:tr>
      <w:tr w:rsidR="001E01C3" w14:paraId="2AAB5B1E" w14:textId="77777777" w:rsidTr="00346403">
        <w:tc>
          <w:tcPr>
            <w:tcW w:w="2547" w:type="dxa"/>
            <w:shd w:val="clear" w:color="auto" w:fill="E2EFD9" w:themeFill="accent6" w:themeFillTint="33"/>
          </w:tcPr>
          <w:p w14:paraId="1A10CA92" w14:textId="77777777" w:rsidR="001E01C3" w:rsidRPr="00266881" w:rsidRDefault="001E01C3" w:rsidP="00346403">
            <w:pPr>
              <w:pStyle w:val="NormalWeb"/>
              <w:rPr>
                <w:rFonts w:asciiTheme="minorHAnsi" w:hAnsiTheme="minorHAnsi"/>
                <w:b/>
                <w:sz w:val="28"/>
                <w:szCs w:val="28"/>
              </w:rPr>
            </w:pPr>
            <w:r w:rsidRPr="00266881">
              <w:rPr>
                <w:rFonts w:asciiTheme="minorHAnsi" w:hAnsiTheme="minorHAnsi"/>
                <w:b/>
                <w:sz w:val="28"/>
                <w:szCs w:val="28"/>
              </w:rPr>
              <w:t>Your Address:</w:t>
            </w:r>
          </w:p>
        </w:tc>
        <w:tc>
          <w:tcPr>
            <w:tcW w:w="7087" w:type="dxa"/>
            <w:gridSpan w:val="3"/>
          </w:tcPr>
          <w:p w14:paraId="1137F47F" w14:textId="77777777" w:rsidR="001E01C3" w:rsidRPr="00266881" w:rsidRDefault="001E01C3" w:rsidP="00346403">
            <w:pPr>
              <w:pStyle w:val="NormalWeb"/>
              <w:rPr>
                <w:rFonts w:asciiTheme="minorHAnsi" w:hAnsiTheme="minorHAnsi"/>
                <w:b/>
                <w:sz w:val="28"/>
                <w:szCs w:val="28"/>
              </w:rPr>
            </w:pPr>
          </w:p>
        </w:tc>
      </w:tr>
      <w:tr w:rsidR="001E01C3" w14:paraId="72BCF57F" w14:textId="77777777" w:rsidTr="00346403">
        <w:tc>
          <w:tcPr>
            <w:tcW w:w="2547" w:type="dxa"/>
            <w:shd w:val="clear" w:color="auto" w:fill="E2EFD9" w:themeFill="accent6" w:themeFillTint="33"/>
          </w:tcPr>
          <w:p w14:paraId="0AD36378" w14:textId="77777777" w:rsidR="001E01C3" w:rsidRPr="00266881" w:rsidRDefault="001E01C3" w:rsidP="00346403">
            <w:pPr>
              <w:pStyle w:val="NormalWeb"/>
              <w:rPr>
                <w:rFonts w:asciiTheme="minorHAnsi" w:hAnsiTheme="minorHAnsi"/>
                <w:b/>
                <w:sz w:val="28"/>
                <w:szCs w:val="28"/>
              </w:rPr>
            </w:pPr>
            <w:r w:rsidRPr="00266881">
              <w:rPr>
                <w:rFonts w:asciiTheme="minorHAnsi" w:hAnsiTheme="minorHAnsi"/>
                <w:b/>
                <w:sz w:val="28"/>
                <w:szCs w:val="28"/>
              </w:rPr>
              <w:t>Your Tel. No.:</w:t>
            </w:r>
          </w:p>
        </w:tc>
        <w:tc>
          <w:tcPr>
            <w:tcW w:w="7087" w:type="dxa"/>
            <w:gridSpan w:val="3"/>
          </w:tcPr>
          <w:p w14:paraId="6A9BB6B4" w14:textId="77777777" w:rsidR="001E01C3" w:rsidRPr="00266881" w:rsidRDefault="001E01C3" w:rsidP="00346403">
            <w:pPr>
              <w:pStyle w:val="NormalWeb"/>
              <w:rPr>
                <w:rFonts w:asciiTheme="minorHAnsi" w:hAnsiTheme="minorHAnsi"/>
                <w:b/>
                <w:sz w:val="28"/>
                <w:szCs w:val="28"/>
              </w:rPr>
            </w:pPr>
          </w:p>
        </w:tc>
      </w:tr>
      <w:tr w:rsidR="001E01C3" w14:paraId="03F5C52F" w14:textId="77777777" w:rsidTr="00346403">
        <w:tc>
          <w:tcPr>
            <w:tcW w:w="2547" w:type="dxa"/>
            <w:tcBorders>
              <w:bottom w:val="single" w:sz="4" w:space="0" w:color="auto"/>
            </w:tcBorders>
            <w:shd w:val="clear" w:color="auto" w:fill="E2EFD9" w:themeFill="accent6" w:themeFillTint="33"/>
          </w:tcPr>
          <w:p w14:paraId="56230EBC" w14:textId="77777777" w:rsidR="001E01C3" w:rsidRPr="00266881" w:rsidRDefault="001E01C3" w:rsidP="00346403">
            <w:pPr>
              <w:pStyle w:val="NormalWeb"/>
              <w:rPr>
                <w:rFonts w:asciiTheme="minorHAnsi" w:hAnsiTheme="minorHAnsi"/>
                <w:b/>
                <w:sz w:val="28"/>
                <w:szCs w:val="28"/>
              </w:rPr>
            </w:pPr>
            <w:r w:rsidRPr="00266881">
              <w:rPr>
                <w:rFonts w:asciiTheme="minorHAnsi" w:hAnsiTheme="minorHAnsi"/>
                <w:b/>
                <w:sz w:val="28"/>
                <w:szCs w:val="28"/>
              </w:rPr>
              <w:t>Your Email:</w:t>
            </w:r>
          </w:p>
        </w:tc>
        <w:tc>
          <w:tcPr>
            <w:tcW w:w="7087" w:type="dxa"/>
            <w:gridSpan w:val="3"/>
            <w:tcBorders>
              <w:bottom w:val="single" w:sz="4" w:space="0" w:color="auto"/>
            </w:tcBorders>
          </w:tcPr>
          <w:p w14:paraId="19F9170B" w14:textId="77777777" w:rsidR="001E01C3" w:rsidRPr="00266881" w:rsidRDefault="001E01C3" w:rsidP="00346403">
            <w:pPr>
              <w:pStyle w:val="NormalWeb"/>
              <w:rPr>
                <w:rFonts w:asciiTheme="minorHAnsi" w:hAnsiTheme="minorHAnsi"/>
                <w:b/>
                <w:sz w:val="28"/>
                <w:szCs w:val="28"/>
              </w:rPr>
            </w:pPr>
          </w:p>
        </w:tc>
      </w:tr>
      <w:tr w:rsidR="001E01C3" w14:paraId="6A99D27E" w14:textId="77777777" w:rsidTr="00346403">
        <w:tc>
          <w:tcPr>
            <w:tcW w:w="9634" w:type="dxa"/>
            <w:gridSpan w:val="4"/>
            <w:tcBorders>
              <w:left w:val="nil"/>
              <w:right w:val="nil"/>
            </w:tcBorders>
          </w:tcPr>
          <w:p w14:paraId="069A5ACB" w14:textId="77777777" w:rsidR="001E01C3" w:rsidRPr="00266881" w:rsidRDefault="001E01C3" w:rsidP="00346403">
            <w:pPr>
              <w:pStyle w:val="NormalWeb"/>
              <w:rPr>
                <w:rFonts w:asciiTheme="minorHAnsi" w:hAnsiTheme="minorHAnsi"/>
                <w:b/>
                <w:sz w:val="28"/>
                <w:szCs w:val="28"/>
              </w:rPr>
            </w:pPr>
          </w:p>
        </w:tc>
      </w:tr>
      <w:tr w:rsidR="001E01C3" w14:paraId="09D6389D" w14:textId="77777777" w:rsidTr="00346403">
        <w:tc>
          <w:tcPr>
            <w:tcW w:w="9634" w:type="dxa"/>
            <w:gridSpan w:val="4"/>
            <w:shd w:val="clear" w:color="auto" w:fill="A8D08D" w:themeFill="accent6" w:themeFillTint="99"/>
          </w:tcPr>
          <w:p w14:paraId="481FDFB7" w14:textId="77777777" w:rsidR="001E01C3" w:rsidRPr="00266881" w:rsidRDefault="001E01C3" w:rsidP="00346403">
            <w:pPr>
              <w:pStyle w:val="NormalWeb"/>
              <w:rPr>
                <w:rFonts w:asciiTheme="minorHAnsi" w:hAnsiTheme="minorHAnsi"/>
                <w:b/>
                <w:sz w:val="36"/>
                <w:szCs w:val="36"/>
              </w:rPr>
            </w:pPr>
            <w:r w:rsidRPr="00266881">
              <w:rPr>
                <w:rFonts w:asciiTheme="minorHAnsi" w:hAnsiTheme="minorHAnsi"/>
                <w:b/>
                <w:sz w:val="36"/>
                <w:szCs w:val="36"/>
              </w:rPr>
              <w:t>NOMINATION DETAIL</w:t>
            </w:r>
          </w:p>
        </w:tc>
      </w:tr>
      <w:tr w:rsidR="001E01C3" w14:paraId="6826D36D" w14:textId="77777777" w:rsidTr="00346403">
        <w:tc>
          <w:tcPr>
            <w:tcW w:w="9634" w:type="dxa"/>
            <w:gridSpan w:val="4"/>
            <w:tcBorders>
              <w:bottom w:val="single" w:sz="4" w:space="0" w:color="auto"/>
            </w:tcBorders>
            <w:shd w:val="clear" w:color="auto" w:fill="E2EFD9" w:themeFill="accent6" w:themeFillTint="33"/>
          </w:tcPr>
          <w:p w14:paraId="3798489F" w14:textId="77777777" w:rsidR="001E01C3" w:rsidRPr="00266881" w:rsidRDefault="001E01C3" w:rsidP="00346403">
            <w:pPr>
              <w:pStyle w:val="NormalWeb"/>
              <w:rPr>
                <w:rFonts w:asciiTheme="minorHAnsi" w:hAnsiTheme="minorHAnsi"/>
                <w:b/>
                <w:sz w:val="28"/>
                <w:szCs w:val="28"/>
              </w:rPr>
            </w:pPr>
            <w:r w:rsidRPr="00266881">
              <w:rPr>
                <w:rFonts w:asciiTheme="minorHAnsi" w:hAnsiTheme="minorHAnsi"/>
                <w:b/>
                <w:sz w:val="28"/>
                <w:szCs w:val="28"/>
              </w:rPr>
              <w:t>Please tell us your reasons for making this nomination, providing as much detail as you can about the individual / organisation, their activities, and why you feel they deserve to be recognised as a Community Hero:</w:t>
            </w:r>
          </w:p>
        </w:tc>
      </w:tr>
      <w:tr w:rsidR="001E01C3" w14:paraId="29F0F5F6" w14:textId="77777777" w:rsidTr="000D77F5">
        <w:trPr>
          <w:trHeight w:val="5513"/>
        </w:trPr>
        <w:tc>
          <w:tcPr>
            <w:tcW w:w="9634" w:type="dxa"/>
            <w:gridSpan w:val="4"/>
            <w:tcBorders>
              <w:left w:val="single" w:sz="4" w:space="0" w:color="auto"/>
              <w:right w:val="single" w:sz="4" w:space="0" w:color="auto"/>
            </w:tcBorders>
          </w:tcPr>
          <w:p w14:paraId="3489EA5E" w14:textId="77777777" w:rsidR="001E01C3" w:rsidRPr="00266881" w:rsidRDefault="001E01C3" w:rsidP="00346403">
            <w:pPr>
              <w:pStyle w:val="NormalWeb"/>
              <w:rPr>
                <w:rFonts w:asciiTheme="minorHAnsi" w:hAnsiTheme="minorHAnsi"/>
                <w:b/>
                <w:sz w:val="28"/>
                <w:szCs w:val="28"/>
              </w:rPr>
            </w:pPr>
          </w:p>
        </w:tc>
      </w:tr>
      <w:tr w:rsidR="001E01C3" w14:paraId="46FB6C08" w14:textId="77777777" w:rsidTr="00346403">
        <w:tc>
          <w:tcPr>
            <w:tcW w:w="9634" w:type="dxa"/>
            <w:gridSpan w:val="4"/>
            <w:tcBorders>
              <w:left w:val="nil"/>
              <w:right w:val="nil"/>
            </w:tcBorders>
          </w:tcPr>
          <w:p w14:paraId="57468223" w14:textId="77777777" w:rsidR="001E01C3" w:rsidRPr="00266881" w:rsidRDefault="001E01C3" w:rsidP="00346403">
            <w:pPr>
              <w:pStyle w:val="NormalWeb"/>
              <w:rPr>
                <w:rFonts w:asciiTheme="minorHAnsi" w:hAnsiTheme="minorHAnsi"/>
                <w:b/>
                <w:sz w:val="28"/>
                <w:szCs w:val="28"/>
              </w:rPr>
            </w:pPr>
          </w:p>
        </w:tc>
      </w:tr>
      <w:tr w:rsidR="001E01C3" w14:paraId="7091D730" w14:textId="77777777" w:rsidTr="00346403">
        <w:tc>
          <w:tcPr>
            <w:tcW w:w="9634" w:type="dxa"/>
            <w:gridSpan w:val="4"/>
            <w:shd w:val="clear" w:color="auto" w:fill="A8D08D" w:themeFill="accent6" w:themeFillTint="99"/>
          </w:tcPr>
          <w:p w14:paraId="366C374A" w14:textId="77777777" w:rsidR="001E01C3" w:rsidRPr="00266881" w:rsidRDefault="001E01C3" w:rsidP="00346403">
            <w:pPr>
              <w:pStyle w:val="NormalWeb"/>
              <w:rPr>
                <w:rFonts w:asciiTheme="minorHAnsi" w:hAnsiTheme="minorHAnsi"/>
                <w:b/>
                <w:sz w:val="36"/>
                <w:szCs w:val="36"/>
              </w:rPr>
            </w:pPr>
            <w:r w:rsidRPr="00266881">
              <w:rPr>
                <w:rFonts w:asciiTheme="minorHAnsi" w:hAnsiTheme="minorHAnsi"/>
                <w:b/>
                <w:sz w:val="36"/>
                <w:szCs w:val="36"/>
              </w:rPr>
              <w:t>DECLARATION</w:t>
            </w:r>
          </w:p>
        </w:tc>
      </w:tr>
      <w:tr w:rsidR="001E01C3" w14:paraId="6817E015" w14:textId="77777777" w:rsidTr="00346403">
        <w:tc>
          <w:tcPr>
            <w:tcW w:w="9634" w:type="dxa"/>
            <w:gridSpan w:val="4"/>
            <w:shd w:val="clear" w:color="auto" w:fill="E2EFD9" w:themeFill="accent6" w:themeFillTint="33"/>
          </w:tcPr>
          <w:p w14:paraId="25F94D51" w14:textId="77777777" w:rsidR="001E01C3" w:rsidRPr="00266881" w:rsidRDefault="001E01C3" w:rsidP="00346403">
            <w:pPr>
              <w:pBdr>
                <w:bottom w:val="single" w:sz="6" w:space="1" w:color="auto"/>
              </w:pBdr>
              <w:rPr>
                <w:b/>
                <w:sz w:val="28"/>
                <w:szCs w:val="28"/>
              </w:rPr>
            </w:pPr>
            <w:r>
              <w:rPr>
                <w:b/>
                <w:sz w:val="28"/>
                <w:szCs w:val="28"/>
              </w:rPr>
              <w:t>I declare that the individual / organisation I have nominated is not aware of this nomination and that, to the best of my knowledge, the reasons for this nomination and the information I have provided are true and correct.</w:t>
            </w:r>
          </w:p>
        </w:tc>
      </w:tr>
      <w:tr w:rsidR="001E01C3" w14:paraId="70D96EFB" w14:textId="77777777" w:rsidTr="00346403">
        <w:trPr>
          <w:trHeight w:val="544"/>
        </w:trPr>
        <w:tc>
          <w:tcPr>
            <w:tcW w:w="2547" w:type="dxa"/>
            <w:shd w:val="clear" w:color="auto" w:fill="E2EFD9" w:themeFill="accent6" w:themeFillTint="33"/>
            <w:vAlign w:val="center"/>
          </w:tcPr>
          <w:p w14:paraId="76FC86A7" w14:textId="77777777" w:rsidR="001E01C3" w:rsidRPr="00266881" w:rsidRDefault="001E01C3" w:rsidP="00346403">
            <w:pPr>
              <w:pStyle w:val="NormalWeb"/>
              <w:rPr>
                <w:rFonts w:asciiTheme="minorHAnsi" w:hAnsiTheme="minorHAnsi"/>
                <w:b/>
                <w:sz w:val="28"/>
                <w:szCs w:val="28"/>
              </w:rPr>
            </w:pPr>
            <w:r w:rsidRPr="00266881">
              <w:rPr>
                <w:rFonts w:asciiTheme="minorHAnsi" w:hAnsiTheme="minorHAnsi"/>
                <w:b/>
                <w:sz w:val="28"/>
                <w:szCs w:val="28"/>
              </w:rPr>
              <w:t>Signed:</w:t>
            </w:r>
          </w:p>
        </w:tc>
        <w:tc>
          <w:tcPr>
            <w:tcW w:w="7087" w:type="dxa"/>
            <w:gridSpan w:val="3"/>
            <w:vAlign w:val="center"/>
          </w:tcPr>
          <w:p w14:paraId="50C6ACA1" w14:textId="77777777" w:rsidR="001E01C3" w:rsidRPr="00266881" w:rsidRDefault="001E01C3" w:rsidP="00346403">
            <w:pPr>
              <w:pStyle w:val="NormalWeb"/>
              <w:rPr>
                <w:rFonts w:asciiTheme="minorHAnsi" w:hAnsiTheme="minorHAnsi"/>
                <w:b/>
                <w:sz w:val="28"/>
                <w:szCs w:val="28"/>
              </w:rPr>
            </w:pPr>
          </w:p>
        </w:tc>
      </w:tr>
      <w:tr w:rsidR="001E01C3" w14:paraId="22E3775F" w14:textId="77777777" w:rsidTr="00346403">
        <w:trPr>
          <w:trHeight w:val="552"/>
        </w:trPr>
        <w:tc>
          <w:tcPr>
            <w:tcW w:w="2547" w:type="dxa"/>
            <w:shd w:val="clear" w:color="auto" w:fill="E2EFD9" w:themeFill="accent6" w:themeFillTint="33"/>
            <w:vAlign w:val="center"/>
          </w:tcPr>
          <w:p w14:paraId="608392DC" w14:textId="77777777" w:rsidR="001E01C3" w:rsidRPr="00266881" w:rsidRDefault="001E01C3" w:rsidP="00346403">
            <w:pPr>
              <w:pStyle w:val="NormalWeb"/>
              <w:rPr>
                <w:rFonts w:asciiTheme="minorHAnsi" w:hAnsiTheme="minorHAnsi"/>
                <w:b/>
                <w:sz w:val="28"/>
                <w:szCs w:val="28"/>
              </w:rPr>
            </w:pPr>
            <w:r w:rsidRPr="00266881">
              <w:rPr>
                <w:rFonts w:asciiTheme="minorHAnsi" w:hAnsiTheme="minorHAnsi"/>
                <w:b/>
                <w:sz w:val="28"/>
                <w:szCs w:val="28"/>
              </w:rPr>
              <w:t>Print:</w:t>
            </w:r>
          </w:p>
        </w:tc>
        <w:tc>
          <w:tcPr>
            <w:tcW w:w="7087" w:type="dxa"/>
            <w:gridSpan w:val="3"/>
            <w:vAlign w:val="center"/>
          </w:tcPr>
          <w:p w14:paraId="32A5EF8B" w14:textId="77777777" w:rsidR="001E01C3" w:rsidRPr="00266881" w:rsidRDefault="001E01C3" w:rsidP="00346403">
            <w:pPr>
              <w:pStyle w:val="NormalWeb"/>
              <w:rPr>
                <w:rFonts w:asciiTheme="minorHAnsi" w:hAnsiTheme="minorHAnsi"/>
                <w:b/>
                <w:sz w:val="28"/>
                <w:szCs w:val="28"/>
              </w:rPr>
            </w:pPr>
          </w:p>
        </w:tc>
      </w:tr>
      <w:tr w:rsidR="001E01C3" w14:paraId="2CE64750" w14:textId="77777777" w:rsidTr="00346403">
        <w:trPr>
          <w:trHeight w:val="574"/>
        </w:trPr>
        <w:tc>
          <w:tcPr>
            <w:tcW w:w="2547" w:type="dxa"/>
            <w:shd w:val="clear" w:color="auto" w:fill="E2EFD9" w:themeFill="accent6" w:themeFillTint="33"/>
            <w:vAlign w:val="center"/>
          </w:tcPr>
          <w:p w14:paraId="0B67431E" w14:textId="77777777" w:rsidR="001E01C3" w:rsidRPr="00266881" w:rsidRDefault="001E01C3" w:rsidP="00346403">
            <w:pPr>
              <w:pStyle w:val="NormalWeb"/>
              <w:rPr>
                <w:rFonts w:asciiTheme="minorHAnsi" w:hAnsiTheme="minorHAnsi"/>
                <w:b/>
                <w:sz w:val="28"/>
                <w:szCs w:val="28"/>
              </w:rPr>
            </w:pPr>
            <w:r w:rsidRPr="00266881">
              <w:rPr>
                <w:rFonts w:asciiTheme="minorHAnsi" w:hAnsiTheme="minorHAnsi"/>
                <w:b/>
                <w:sz w:val="28"/>
                <w:szCs w:val="28"/>
              </w:rPr>
              <w:t>Date:</w:t>
            </w:r>
          </w:p>
        </w:tc>
        <w:tc>
          <w:tcPr>
            <w:tcW w:w="7087" w:type="dxa"/>
            <w:gridSpan w:val="3"/>
            <w:vAlign w:val="center"/>
          </w:tcPr>
          <w:p w14:paraId="138693F1" w14:textId="77777777" w:rsidR="001E01C3" w:rsidRPr="00266881" w:rsidRDefault="001E01C3" w:rsidP="00346403">
            <w:pPr>
              <w:pStyle w:val="NormalWeb"/>
              <w:rPr>
                <w:rFonts w:asciiTheme="minorHAnsi" w:hAnsiTheme="minorHAnsi"/>
                <w:b/>
                <w:sz w:val="28"/>
                <w:szCs w:val="28"/>
              </w:rPr>
            </w:pPr>
          </w:p>
        </w:tc>
      </w:tr>
    </w:tbl>
    <w:p w14:paraId="006699B8" w14:textId="64A96412" w:rsidR="00E42724" w:rsidRPr="00E42724" w:rsidRDefault="001E01C3" w:rsidP="006B5CE7">
      <w:pPr>
        <w:pStyle w:val="NormalWeb"/>
        <w:jc w:val="center"/>
        <w:rPr>
          <w:rFonts w:asciiTheme="minorHAnsi" w:hAnsiTheme="minorHAnsi"/>
          <w:b/>
          <w:i/>
        </w:rPr>
      </w:pPr>
      <w:r w:rsidRPr="00E42724">
        <w:rPr>
          <w:rFonts w:asciiTheme="minorHAnsi" w:hAnsiTheme="minorHAnsi"/>
          <w:b/>
          <w:i/>
        </w:rPr>
        <w:t xml:space="preserve">Your privacy is important to us and we will only keep your information for the purposes for which it was submitted. You can find out more about how we use your data from the Privacy Notice available on our website </w:t>
      </w:r>
      <w:hyperlink r:id="rId8" w:history="1">
        <w:r w:rsidRPr="004B1E9C">
          <w:rPr>
            <w:rStyle w:val="Hyperlink"/>
            <w:rFonts w:asciiTheme="minorHAnsi" w:hAnsiTheme="minorHAnsi"/>
            <w:b/>
            <w:i/>
          </w:rPr>
          <w:t>www.woodley.gov.uk</w:t>
        </w:r>
      </w:hyperlink>
    </w:p>
    <w:sectPr w:rsidR="00E42724" w:rsidRPr="00E42724" w:rsidSect="00B066CF">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C2F52"/>
    <w:multiLevelType w:val="hybridMultilevel"/>
    <w:tmpl w:val="273A674C"/>
    <w:lvl w:ilvl="0" w:tplc="5C86EC98">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93087"/>
    <w:multiLevelType w:val="multilevel"/>
    <w:tmpl w:val="DEAA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24"/>
    <w:rsid w:val="00012EEA"/>
    <w:rsid w:val="000D77F5"/>
    <w:rsid w:val="00127FD0"/>
    <w:rsid w:val="001E01C3"/>
    <w:rsid w:val="00266881"/>
    <w:rsid w:val="002C21EC"/>
    <w:rsid w:val="00307918"/>
    <w:rsid w:val="00314004"/>
    <w:rsid w:val="004167F2"/>
    <w:rsid w:val="004B697D"/>
    <w:rsid w:val="005021AD"/>
    <w:rsid w:val="00591631"/>
    <w:rsid w:val="005A5F21"/>
    <w:rsid w:val="005E7869"/>
    <w:rsid w:val="0068047F"/>
    <w:rsid w:val="006B5CE7"/>
    <w:rsid w:val="00946005"/>
    <w:rsid w:val="009B5D9C"/>
    <w:rsid w:val="00B02C08"/>
    <w:rsid w:val="00B066CF"/>
    <w:rsid w:val="00B12AD2"/>
    <w:rsid w:val="00C95A3C"/>
    <w:rsid w:val="00DC20F4"/>
    <w:rsid w:val="00E42724"/>
    <w:rsid w:val="00E937EB"/>
    <w:rsid w:val="00EA5583"/>
    <w:rsid w:val="00EB3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5AA2"/>
  <w14:defaultImageDpi w14:val="32767"/>
  <w15:chartTrackingRefBased/>
  <w15:docId w15:val="{37579795-D50A-D44F-AF08-DAD3E061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27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42724"/>
    <w:rPr>
      <w:color w:val="0563C1" w:themeColor="hyperlink"/>
      <w:u w:val="single"/>
    </w:rPr>
  </w:style>
  <w:style w:type="character" w:styleId="UnresolvedMention">
    <w:name w:val="Unresolved Mention"/>
    <w:basedOn w:val="DefaultParagraphFont"/>
    <w:uiPriority w:val="99"/>
    <w:rsid w:val="00E42724"/>
    <w:rPr>
      <w:color w:val="605E5C"/>
      <w:shd w:val="clear" w:color="auto" w:fill="E1DFDD"/>
    </w:rPr>
  </w:style>
  <w:style w:type="table" w:styleId="TableGrid">
    <w:name w:val="Table Grid"/>
    <w:basedOn w:val="TableNormal"/>
    <w:uiPriority w:val="39"/>
    <w:rsid w:val="00B12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2376">
      <w:bodyDiv w:val="1"/>
      <w:marLeft w:val="0"/>
      <w:marRight w:val="0"/>
      <w:marTop w:val="0"/>
      <w:marBottom w:val="0"/>
      <w:divBdr>
        <w:top w:val="none" w:sz="0" w:space="0" w:color="auto"/>
        <w:left w:val="none" w:sz="0" w:space="0" w:color="auto"/>
        <w:bottom w:val="none" w:sz="0" w:space="0" w:color="auto"/>
        <w:right w:val="none" w:sz="0" w:space="0" w:color="auto"/>
      </w:divBdr>
      <w:divsChild>
        <w:div w:id="736561039">
          <w:marLeft w:val="0"/>
          <w:marRight w:val="0"/>
          <w:marTop w:val="0"/>
          <w:marBottom w:val="0"/>
          <w:divBdr>
            <w:top w:val="none" w:sz="0" w:space="0" w:color="auto"/>
            <w:left w:val="none" w:sz="0" w:space="0" w:color="auto"/>
            <w:bottom w:val="none" w:sz="0" w:space="0" w:color="auto"/>
            <w:right w:val="none" w:sz="0" w:space="0" w:color="auto"/>
          </w:divBdr>
          <w:divsChild>
            <w:div w:id="1216501647">
              <w:marLeft w:val="0"/>
              <w:marRight w:val="0"/>
              <w:marTop w:val="0"/>
              <w:marBottom w:val="0"/>
              <w:divBdr>
                <w:top w:val="none" w:sz="0" w:space="0" w:color="auto"/>
                <w:left w:val="none" w:sz="0" w:space="0" w:color="auto"/>
                <w:bottom w:val="none" w:sz="0" w:space="0" w:color="auto"/>
                <w:right w:val="none" w:sz="0" w:space="0" w:color="auto"/>
              </w:divBdr>
              <w:divsChild>
                <w:div w:id="1920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4758">
      <w:bodyDiv w:val="1"/>
      <w:marLeft w:val="0"/>
      <w:marRight w:val="0"/>
      <w:marTop w:val="0"/>
      <w:marBottom w:val="0"/>
      <w:divBdr>
        <w:top w:val="none" w:sz="0" w:space="0" w:color="auto"/>
        <w:left w:val="none" w:sz="0" w:space="0" w:color="auto"/>
        <w:bottom w:val="none" w:sz="0" w:space="0" w:color="auto"/>
        <w:right w:val="none" w:sz="0" w:space="0" w:color="auto"/>
      </w:divBdr>
      <w:divsChild>
        <w:div w:id="598681673">
          <w:marLeft w:val="0"/>
          <w:marRight w:val="0"/>
          <w:marTop w:val="0"/>
          <w:marBottom w:val="0"/>
          <w:divBdr>
            <w:top w:val="none" w:sz="0" w:space="0" w:color="auto"/>
            <w:left w:val="none" w:sz="0" w:space="0" w:color="auto"/>
            <w:bottom w:val="none" w:sz="0" w:space="0" w:color="auto"/>
            <w:right w:val="none" w:sz="0" w:space="0" w:color="auto"/>
          </w:divBdr>
          <w:divsChild>
            <w:div w:id="804617696">
              <w:marLeft w:val="0"/>
              <w:marRight w:val="0"/>
              <w:marTop w:val="0"/>
              <w:marBottom w:val="0"/>
              <w:divBdr>
                <w:top w:val="none" w:sz="0" w:space="0" w:color="auto"/>
                <w:left w:val="none" w:sz="0" w:space="0" w:color="auto"/>
                <w:bottom w:val="none" w:sz="0" w:space="0" w:color="auto"/>
                <w:right w:val="none" w:sz="0" w:space="0" w:color="auto"/>
              </w:divBdr>
              <w:divsChild>
                <w:div w:id="8815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2823">
      <w:bodyDiv w:val="1"/>
      <w:marLeft w:val="0"/>
      <w:marRight w:val="0"/>
      <w:marTop w:val="0"/>
      <w:marBottom w:val="0"/>
      <w:divBdr>
        <w:top w:val="none" w:sz="0" w:space="0" w:color="auto"/>
        <w:left w:val="none" w:sz="0" w:space="0" w:color="auto"/>
        <w:bottom w:val="none" w:sz="0" w:space="0" w:color="auto"/>
        <w:right w:val="none" w:sz="0" w:space="0" w:color="auto"/>
      </w:divBdr>
      <w:divsChild>
        <w:div w:id="737020035">
          <w:marLeft w:val="0"/>
          <w:marRight w:val="0"/>
          <w:marTop w:val="0"/>
          <w:marBottom w:val="0"/>
          <w:divBdr>
            <w:top w:val="none" w:sz="0" w:space="0" w:color="auto"/>
            <w:left w:val="none" w:sz="0" w:space="0" w:color="auto"/>
            <w:bottom w:val="none" w:sz="0" w:space="0" w:color="auto"/>
            <w:right w:val="none" w:sz="0" w:space="0" w:color="auto"/>
          </w:divBdr>
          <w:divsChild>
            <w:div w:id="280917852">
              <w:marLeft w:val="0"/>
              <w:marRight w:val="0"/>
              <w:marTop w:val="0"/>
              <w:marBottom w:val="0"/>
              <w:divBdr>
                <w:top w:val="none" w:sz="0" w:space="0" w:color="auto"/>
                <w:left w:val="none" w:sz="0" w:space="0" w:color="auto"/>
                <w:bottom w:val="none" w:sz="0" w:space="0" w:color="auto"/>
                <w:right w:val="none" w:sz="0" w:space="0" w:color="auto"/>
              </w:divBdr>
              <w:divsChild>
                <w:div w:id="20542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ey.gov.uk" TargetMode="External"/><Relationship Id="rId3" Type="http://schemas.openxmlformats.org/officeDocument/2006/relationships/settings" Target="settings.xml"/><Relationship Id="rId7" Type="http://schemas.openxmlformats.org/officeDocument/2006/relationships/hyperlink" Target="mailto:matthew.filmore@wood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filmore@woodley.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Anuszka Ransley</dc:creator>
  <cp:keywords/>
  <dc:description/>
  <cp:lastModifiedBy>Anuszka Ransley</cp:lastModifiedBy>
  <cp:revision>2</cp:revision>
  <cp:lastPrinted>2021-10-05T12:09:00Z</cp:lastPrinted>
  <dcterms:created xsi:type="dcterms:W3CDTF">2022-07-18T11:58:00Z</dcterms:created>
  <dcterms:modified xsi:type="dcterms:W3CDTF">2022-07-18T11:58:00Z</dcterms:modified>
</cp:coreProperties>
</file>